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4F8E" w14:textId="73B21B3E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248B16D3" w:rsidR="000900D9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held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3C63DC">
        <w:rPr>
          <w:rFonts w:ascii="Calibri" w:hAnsi="Calibri"/>
          <w:sz w:val="24"/>
          <w:szCs w:val="24"/>
        </w:rPr>
        <w:t>12</w:t>
      </w:r>
      <w:r w:rsidR="003C63DC" w:rsidRPr="003C63DC">
        <w:rPr>
          <w:rFonts w:ascii="Calibri" w:hAnsi="Calibri"/>
          <w:sz w:val="24"/>
          <w:szCs w:val="24"/>
          <w:vertAlign w:val="superscript"/>
        </w:rPr>
        <w:t>th</w:t>
      </w:r>
      <w:r w:rsidR="00425925">
        <w:rPr>
          <w:rFonts w:ascii="Calibri" w:hAnsi="Calibri"/>
          <w:sz w:val="24"/>
          <w:szCs w:val="24"/>
        </w:rPr>
        <w:t xml:space="preserve"> </w:t>
      </w:r>
      <w:r w:rsidR="006D654B">
        <w:rPr>
          <w:rFonts w:ascii="Calibri" w:hAnsi="Calibri"/>
          <w:sz w:val="24"/>
          <w:szCs w:val="24"/>
        </w:rPr>
        <w:t>Ma</w:t>
      </w:r>
      <w:r w:rsidR="003C63DC">
        <w:rPr>
          <w:rFonts w:ascii="Calibri" w:hAnsi="Calibri"/>
          <w:sz w:val="24"/>
          <w:szCs w:val="24"/>
        </w:rPr>
        <w:t>y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</w:t>
      </w:r>
      <w:r w:rsidR="008A56BF">
        <w:rPr>
          <w:rFonts w:ascii="Calibri" w:hAnsi="Calibri"/>
          <w:sz w:val="24"/>
          <w:szCs w:val="24"/>
        </w:rPr>
        <w:t>5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01031">
        <w:rPr>
          <w:rFonts w:ascii="Calibri" w:hAnsi="Calibri"/>
          <w:sz w:val="24"/>
          <w:szCs w:val="24"/>
        </w:rPr>
        <w:t>in Oulton Institute Hall.</w:t>
      </w: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FB5CC2A" w14:textId="54A1CA65" w:rsidR="002323C0" w:rsidRDefault="00C52EEC" w:rsidP="00F25E22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W. Marrs</w:t>
      </w:r>
      <w:r w:rsidR="007103DF" w:rsidRPr="00D21896">
        <w:rPr>
          <w:rFonts w:ascii="Calibri" w:hAnsi="Calibri"/>
          <w:sz w:val="24"/>
          <w:szCs w:val="24"/>
        </w:rPr>
        <w:t xml:space="preserve"> </w:t>
      </w:r>
      <w:r w:rsidR="006C1AA2" w:rsidRPr="00D21896">
        <w:rPr>
          <w:rFonts w:ascii="Calibri" w:hAnsi="Calibri"/>
          <w:sz w:val="24"/>
          <w:szCs w:val="24"/>
        </w:rPr>
        <w:t>(Chairman)</w:t>
      </w:r>
      <w:r w:rsidR="006C1AA2" w:rsidRPr="00D21896">
        <w:rPr>
          <w:rFonts w:ascii="Calibri" w:hAnsi="Calibri"/>
          <w:sz w:val="24"/>
          <w:szCs w:val="24"/>
        </w:rPr>
        <w:tab/>
      </w:r>
      <w:r w:rsidR="003F2DA7">
        <w:rPr>
          <w:rFonts w:ascii="Calibri" w:hAnsi="Calibri"/>
          <w:sz w:val="24"/>
          <w:szCs w:val="24"/>
        </w:rPr>
        <w:t>M. Mullett</w:t>
      </w:r>
      <w:r w:rsidR="000A2527">
        <w:rPr>
          <w:rFonts w:ascii="Calibri" w:hAnsi="Calibri"/>
          <w:sz w:val="24"/>
          <w:szCs w:val="24"/>
        </w:rPr>
        <w:tab/>
      </w:r>
      <w:r w:rsidR="00D36F55">
        <w:rPr>
          <w:rFonts w:ascii="Calibri" w:hAnsi="Calibri"/>
          <w:sz w:val="24"/>
          <w:szCs w:val="24"/>
        </w:rPr>
        <w:t xml:space="preserve">Mrs E. Lynch </w:t>
      </w:r>
      <w:r w:rsidR="00BA16B2">
        <w:rPr>
          <w:rFonts w:ascii="Calibri" w:hAnsi="Calibri"/>
          <w:sz w:val="24"/>
          <w:szCs w:val="24"/>
        </w:rPr>
        <w:t>(Cumb</w:t>
      </w:r>
      <w:r w:rsidR="003D1148">
        <w:rPr>
          <w:rFonts w:ascii="Calibri" w:hAnsi="Calibri"/>
          <w:sz w:val="24"/>
          <w:szCs w:val="24"/>
        </w:rPr>
        <w:t>.</w:t>
      </w:r>
      <w:r w:rsidR="00BA16B2">
        <w:rPr>
          <w:rFonts w:ascii="Calibri" w:hAnsi="Calibri"/>
          <w:sz w:val="24"/>
          <w:szCs w:val="24"/>
        </w:rPr>
        <w:t xml:space="preserve"> Cll</w:t>
      </w:r>
      <w:r w:rsidR="00F25E22">
        <w:rPr>
          <w:rFonts w:ascii="Calibri" w:hAnsi="Calibri"/>
          <w:sz w:val="24"/>
          <w:szCs w:val="24"/>
        </w:rPr>
        <w:t>r</w:t>
      </w:r>
      <w:r w:rsidR="003D1148">
        <w:rPr>
          <w:rFonts w:ascii="Calibri" w:hAnsi="Calibri"/>
          <w:sz w:val="24"/>
          <w:szCs w:val="24"/>
        </w:rPr>
        <w:t>.</w:t>
      </w:r>
      <w:r w:rsidR="00F25E22">
        <w:rPr>
          <w:rFonts w:ascii="Calibri" w:hAnsi="Calibri"/>
          <w:sz w:val="24"/>
          <w:szCs w:val="24"/>
        </w:rPr>
        <w:t>)</w:t>
      </w:r>
    </w:p>
    <w:p w14:paraId="237A3D30" w14:textId="18284F23" w:rsidR="0028402D" w:rsidRDefault="0028402D" w:rsidP="00F25E22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="00BD0FEF">
        <w:rPr>
          <w:rFonts w:ascii="Calibri" w:hAnsi="Calibri"/>
          <w:sz w:val="24"/>
          <w:szCs w:val="24"/>
        </w:rPr>
        <w:tab/>
      </w:r>
      <w:r w:rsidR="00FB59FE">
        <w:rPr>
          <w:rFonts w:ascii="Calibri" w:hAnsi="Calibri"/>
          <w:sz w:val="24"/>
          <w:szCs w:val="24"/>
        </w:rPr>
        <w:t>S. Connor</w:t>
      </w:r>
    </w:p>
    <w:p w14:paraId="4F3365D5" w14:textId="17C0E4E0" w:rsidR="0028402D" w:rsidRDefault="00EE2168" w:rsidP="0028402D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A. Lewis</w:t>
      </w:r>
      <w:r w:rsidR="00F56B73">
        <w:rPr>
          <w:rFonts w:ascii="Calibri" w:hAnsi="Calibri"/>
          <w:sz w:val="24"/>
          <w:szCs w:val="24"/>
        </w:rPr>
        <w:tab/>
      </w:r>
      <w:r w:rsidR="00C65F6C">
        <w:rPr>
          <w:rFonts w:ascii="Calibri" w:hAnsi="Calibri"/>
          <w:sz w:val="24"/>
          <w:szCs w:val="24"/>
        </w:rPr>
        <w:t>J. Mattinson</w:t>
      </w:r>
      <w:r w:rsidR="004922F5">
        <w:rPr>
          <w:rFonts w:ascii="Calibri" w:hAnsi="Calibri"/>
          <w:sz w:val="24"/>
          <w:szCs w:val="24"/>
        </w:rPr>
        <w:tab/>
      </w:r>
      <w:r w:rsidR="00D36F55">
        <w:rPr>
          <w:rFonts w:ascii="Calibri" w:hAnsi="Calibri"/>
          <w:sz w:val="24"/>
          <w:szCs w:val="24"/>
        </w:rPr>
        <w:t>M.D. McCabe (Clerk)</w:t>
      </w:r>
      <w:r w:rsidR="00527D73">
        <w:rPr>
          <w:rFonts w:ascii="Calibri" w:hAnsi="Calibri"/>
          <w:sz w:val="24"/>
          <w:szCs w:val="24"/>
        </w:rPr>
        <w:tab/>
      </w:r>
    </w:p>
    <w:p w14:paraId="05557409" w14:textId="41E0FAB3" w:rsidR="0028402D" w:rsidRDefault="00D618E7" w:rsidP="00527D73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</w:p>
    <w:p w14:paraId="083C0AA8" w14:textId="2CA9B36F" w:rsidR="00AC0589" w:rsidRPr="0028402D" w:rsidRDefault="000900D9" w:rsidP="0028402D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b/>
          <w:bCs/>
          <w:sz w:val="24"/>
          <w:szCs w:val="24"/>
        </w:rPr>
      </w:pPr>
      <w:r w:rsidRPr="0028402D">
        <w:rPr>
          <w:rFonts w:ascii="Calibri" w:hAnsi="Calibri"/>
          <w:b/>
          <w:bCs/>
          <w:sz w:val="28"/>
          <w:szCs w:val="28"/>
        </w:rPr>
        <w:t>Members of the Public Present</w:t>
      </w:r>
    </w:p>
    <w:p w14:paraId="38D22C77" w14:textId="3F979DDB" w:rsidR="00FB59FE" w:rsidRDefault="00FB59FE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FB59FE">
        <w:rPr>
          <w:rFonts w:ascii="Calibri" w:hAnsi="Calibri"/>
          <w:sz w:val="24"/>
          <w:szCs w:val="24"/>
        </w:rPr>
        <w:t>None</w:t>
      </w:r>
    </w:p>
    <w:p w14:paraId="44C6D1EB" w14:textId="77777777" w:rsidR="00FB59FE" w:rsidRPr="00FB59FE" w:rsidRDefault="00FB59FE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31163B8B" w14:textId="42B870F5" w:rsidR="00134699" w:rsidRDefault="000900D9" w:rsidP="005D2CFA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</w:p>
    <w:p w14:paraId="02918E25" w14:textId="5017ACB1" w:rsidR="005D2CFA" w:rsidRPr="00200966" w:rsidRDefault="00134699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294BF2" w:rsidRPr="00D21896">
        <w:rPr>
          <w:rFonts w:ascii="Calibri" w:hAnsi="Calibri"/>
          <w:sz w:val="24"/>
          <w:szCs w:val="24"/>
        </w:rPr>
        <w:t>ere</w:t>
      </w:r>
      <w:r w:rsidR="000900D9" w:rsidRPr="00D21896">
        <w:rPr>
          <w:rFonts w:ascii="Calibri" w:hAnsi="Calibri"/>
          <w:sz w:val="24"/>
          <w:szCs w:val="24"/>
        </w:rPr>
        <w:t xml:space="preserve"> received from the following</w:t>
      </w:r>
      <w:r w:rsidR="00AB5944">
        <w:rPr>
          <w:rFonts w:ascii="Calibri" w:hAnsi="Calibri"/>
          <w:sz w:val="24"/>
          <w:szCs w:val="24"/>
        </w:rPr>
        <w:t>, and accepted</w:t>
      </w:r>
      <w:r w:rsidR="007B5A6E">
        <w:rPr>
          <w:rFonts w:ascii="Calibri" w:hAnsi="Calibri"/>
          <w:sz w:val="24"/>
          <w:szCs w:val="24"/>
        </w:rPr>
        <w:t>.</w:t>
      </w:r>
      <w:r w:rsidR="00D21FE0">
        <w:rPr>
          <w:rFonts w:ascii="Calibri" w:hAnsi="Calibri"/>
          <w:sz w:val="24"/>
          <w:szCs w:val="24"/>
        </w:rPr>
        <w:t xml:space="preserve"> </w:t>
      </w:r>
      <w:r w:rsidR="00FB59FE">
        <w:rPr>
          <w:rFonts w:ascii="Calibri" w:hAnsi="Calibri"/>
          <w:sz w:val="24"/>
          <w:szCs w:val="24"/>
        </w:rPr>
        <w:t xml:space="preserve">Mrs C. Robinson </w:t>
      </w:r>
      <w:r w:rsidR="001E6D9E">
        <w:rPr>
          <w:rFonts w:ascii="Calibri" w:hAnsi="Calibri"/>
          <w:sz w:val="24"/>
          <w:szCs w:val="24"/>
        </w:rPr>
        <w:t xml:space="preserve">– </w:t>
      </w:r>
      <w:r w:rsidR="00FB59FE">
        <w:rPr>
          <w:rFonts w:ascii="Calibri" w:hAnsi="Calibri"/>
          <w:sz w:val="24"/>
          <w:szCs w:val="24"/>
        </w:rPr>
        <w:t>in hospital</w:t>
      </w:r>
      <w:r w:rsidR="00D0261E">
        <w:rPr>
          <w:rFonts w:ascii="Calibri" w:hAnsi="Calibri"/>
          <w:sz w:val="24"/>
          <w:szCs w:val="24"/>
        </w:rPr>
        <w:t>,</w:t>
      </w:r>
      <w:r w:rsidR="00FB59FE">
        <w:rPr>
          <w:rFonts w:ascii="Calibri" w:hAnsi="Calibri"/>
          <w:sz w:val="24"/>
          <w:szCs w:val="24"/>
        </w:rPr>
        <w:t xml:space="preserve"> H.</w:t>
      </w:r>
      <w:r w:rsidR="001B4140">
        <w:rPr>
          <w:rFonts w:ascii="Calibri" w:hAnsi="Calibri"/>
          <w:sz w:val="24"/>
          <w:szCs w:val="24"/>
        </w:rPr>
        <w:t xml:space="preserve"> </w:t>
      </w:r>
      <w:r w:rsidR="00FB59FE">
        <w:rPr>
          <w:rFonts w:ascii="Calibri" w:hAnsi="Calibri"/>
          <w:sz w:val="24"/>
          <w:szCs w:val="24"/>
        </w:rPr>
        <w:t>Barrow</w:t>
      </w:r>
      <w:r w:rsidR="00A6763A">
        <w:rPr>
          <w:rFonts w:ascii="Calibri" w:hAnsi="Calibri"/>
          <w:sz w:val="24"/>
          <w:szCs w:val="24"/>
        </w:rPr>
        <w:t xml:space="preserve"> – </w:t>
      </w:r>
      <w:r w:rsidR="00FB59FE">
        <w:rPr>
          <w:rFonts w:ascii="Calibri" w:hAnsi="Calibri"/>
          <w:sz w:val="24"/>
          <w:szCs w:val="24"/>
        </w:rPr>
        <w:t>ill</w:t>
      </w:r>
      <w:r w:rsidR="00380FC7">
        <w:rPr>
          <w:rFonts w:ascii="Calibri" w:hAnsi="Calibri"/>
          <w:sz w:val="24"/>
          <w:szCs w:val="24"/>
        </w:rPr>
        <w:t>.</w:t>
      </w:r>
      <w:r w:rsidR="005D2CFA" w:rsidRPr="00A06D4D">
        <w:rPr>
          <w:rFonts w:ascii="Calibri" w:hAnsi="Calibri"/>
          <w:b/>
          <w:bCs/>
          <w:sz w:val="24"/>
          <w:szCs w:val="24"/>
        </w:rPr>
        <w:tab/>
      </w:r>
    </w:p>
    <w:p w14:paraId="58016B28" w14:textId="77777777" w:rsidR="00527D73" w:rsidRDefault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</w:t>
      </w:r>
      <w:r w:rsidR="00BA7ADC" w:rsidRPr="00D21896">
        <w:rPr>
          <w:rFonts w:ascii="Calibri" w:hAnsi="Calibri"/>
          <w:sz w:val="24"/>
          <w:szCs w:val="24"/>
        </w:rPr>
        <w:tab/>
      </w:r>
      <w:r w:rsidR="00167DBF" w:rsidRPr="00D21896">
        <w:rPr>
          <w:rFonts w:ascii="Calibri" w:hAnsi="Calibri"/>
          <w:sz w:val="24"/>
          <w:szCs w:val="24"/>
        </w:rPr>
        <w:tab/>
      </w:r>
    </w:p>
    <w:p w14:paraId="33974726" w14:textId="0040FB9D" w:rsidR="00323930" w:rsidRPr="00527D73" w:rsidRDefault="004123F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 xml:space="preserve">The Minutes of the Last Meeting </w:t>
      </w:r>
    </w:p>
    <w:p w14:paraId="4D914ABB" w14:textId="2931B5FF" w:rsidR="00323930" w:rsidRPr="00D21896" w:rsidRDefault="00BD775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These </w:t>
      </w:r>
      <w:r w:rsidR="004F158B" w:rsidRPr="00D21896">
        <w:rPr>
          <w:rFonts w:ascii="Calibri" w:hAnsi="Calibri"/>
          <w:sz w:val="24"/>
          <w:szCs w:val="24"/>
        </w:rPr>
        <w:t xml:space="preserve">were agreed, and signed </w:t>
      </w:r>
      <w:r w:rsidR="004E275A" w:rsidRPr="00D21896">
        <w:rPr>
          <w:rFonts w:ascii="Calibri" w:hAnsi="Calibri"/>
          <w:sz w:val="24"/>
          <w:szCs w:val="24"/>
        </w:rPr>
        <w:t>by the Chairman</w:t>
      </w:r>
      <w:r w:rsidR="004F158B" w:rsidRPr="00D21896">
        <w:rPr>
          <w:rFonts w:ascii="Calibri" w:hAnsi="Calibri"/>
          <w:sz w:val="24"/>
          <w:szCs w:val="24"/>
        </w:rPr>
        <w:t>.</w:t>
      </w:r>
    </w:p>
    <w:p w14:paraId="64F77FD7" w14:textId="45559948" w:rsidR="00D21896" w:rsidRPr="00D21896" w:rsidRDefault="00F02C4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</w:p>
    <w:p w14:paraId="05F045E2" w14:textId="1C495BDB" w:rsidR="00D21896" w:rsidRDefault="00BD0FEF" w:rsidP="00D2189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Matters Arising from the Minutes</w:t>
      </w:r>
    </w:p>
    <w:p w14:paraId="25B45AC7" w14:textId="657D5E5A" w:rsidR="00106E2A" w:rsidRDefault="003C63DC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water leak at Moorhouse has still not been repaired. </w:t>
      </w:r>
      <w:r w:rsidR="0018010F">
        <w:rPr>
          <w:rFonts w:ascii="Calibri" w:hAnsi="Calibri"/>
          <w:sz w:val="24"/>
          <w:szCs w:val="24"/>
        </w:rPr>
        <w:t>Apparently,</w:t>
      </w:r>
      <w:r>
        <w:rPr>
          <w:rFonts w:ascii="Calibri" w:hAnsi="Calibri"/>
          <w:sz w:val="24"/>
          <w:szCs w:val="24"/>
        </w:rPr>
        <w:t xml:space="preserve"> a telephone cable runs above the leaking pipe, meaning repairs would be difficult. </w:t>
      </w:r>
      <w:r w:rsidR="00525ECF">
        <w:rPr>
          <w:rFonts w:ascii="Calibri" w:hAnsi="Calibri"/>
          <w:sz w:val="24"/>
          <w:szCs w:val="24"/>
        </w:rPr>
        <w:t xml:space="preserve">The </w:t>
      </w:r>
      <w:r w:rsidR="0018010F">
        <w:rPr>
          <w:rFonts w:ascii="Calibri" w:hAnsi="Calibri"/>
          <w:sz w:val="24"/>
          <w:szCs w:val="24"/>
        </w:rPr>
        <w:t>drain at</w:t>
      </w:r>
      <w:r w:rsidR="00525ECF">
        <w:rPr>
          <w:rFonts w:ascii="Calibri" w:hAnsi="Calibri"/>
          <w:sz w:val="24"/>
          <w:szCs w:val="24"/>
        </w:rPr>
        <w:t xml:space="preserve"> the junction in Moorhouse is cleaned by suction, but </w:t>
      </w:r>
      <w:r w:rsidR="0018010F">
        <w:rPr>
          <w:rFonts w:ascii="Calibri" w:hAnsi="Calibri"/>
          <w:sz w:val="24"/>
          <w:szCs w:val="24"/>
        </w:rPr>
        <w:t>there</w:t>
      </w:r>
      <w:r w:rsidR="00525ECF">
        <w:rPr>
          <w:rFonts w:ascii="Calibri" w:hAnsi="Calibri"/>
          <w:sz w:val="24"/>
          <w:szCs w:val="24"/>
        </w:rPr>
        <w:t xml:space="preserve"> is compacted ,material still impeding the flow. It was agreed to report both these matters to Cumberland Highways Dept.</w:t>
      </w:r>
      <w:r w:rsidR="0022216D">
        <w:rPr>
          <w:rFonts w:ascii="Calibri" w:hAnsi="Calibri"/>
          <w:sz w:val="24"/>
          <w:szCs w:val="24"/>
        </w:rPr>
        <w:t xml:space="preserve"> The dog waste bin has gone missing from Moorhouse.</w:t>
      </w:r>
    </w:p>
    <w:p w14:paraId="0726133C" w14:textId="77777777" w:rsidR="00525ECF" w:rsidRDefault="00525ECF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97F1844" w14:textId="33238609" w:rsidR="00232B6A" w:rsidRPr="00D21896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Cumb</w:t>
      </w:r>
      <w:r w:rsidR="00D21FE0">
        <w:rPr>
          <w:rFonts w:ascii="Calibri" w:hAnsi="Calibri"/>
          <w:b/>
          <w:bCs/>
          <w:sz w:val="28"/>
          <w:szCs w:val="28"/>
        </w:rPr>
        <w:t>erland</w:t>
      </w:r>
      <w:r w:rsidRPr="00D21896">
        <w:rPr>
          <w:rFonts w:ascii="Calibri" w:hAnsi="Calibri"/>
          <w:b/>
          <w:bCs/>
          <w:sz w:val="28"/>
          <w:szCs w:val="28"/>
        </w:rPr>
        <w:t xml:space="preserve"> Councillor’s Report</w:t>
      </w:r>
    </w:p>
    <w:p w14:paraId="3BCECE7C" w14:textId="459C4621" w:rsidR="00194987" w:rsidRDefault="00194987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Family Hub </w:t>
      </w:r>
      <w:r w:rsidR="0094231D">
        <w:rPr>
          <w:rFonts w:ascii="Calibri" w:hAnsi="Calibri"/>
          <w:sz w:val="24"/>
          <w:szCs w:val="24"/>
        </w:rPr>
        <w:t>opened on 17th April on Greenacres estate. It has been successful so far.</w:t>
      </w:r>
    </w:p>
    <w:p w14:paraId="6658DD3E" w14:textId="316EC940" w:rsidR="00194987" w:rsidRDefault="00F624CD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There are measures in place to deal with social problems. West Cumberland has one of the highest suicide rates in England. Yewdale Ward at Hensin</w:t>
      </w:r>
      <w:r w:rsidR="00417287">
        <w:rPr>
          <w:rFonts w:ascii="Calibri" w:hAnsi="Calibri"/>
          <w:sz w:val="24"/>
          <w:szCs w:val="24"/>
        </w:rPr>
        <w:t>gha</w:t>
      </w:r>
      <w:r>
        <w:rPr>
          <w:rFonts w:ascii="Calibri" w:hAnsi="Calibri"/>
          <w:sz w:val="24"/>
          <w:szCs w:val="24"/>
        </w:rPr>
        <w:t>m is to close, but more beds are being made available at Carleton Clinic</w:t>
      </w:r>
      <w:r w:rsidR="0018010F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Carlisle</w:t>
      </w:r>
      <w:r w:rsidR="0018010F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There will also be a mental health centre in Whitehaven town centre. Homelessness and domestic abuse are other issues which are being tackled. Disability grants are being made easier to access, </w:t>
      </w:r>
      <w:r w:rsidR="00852138">
        <w:rPr>
          <w:rFonts w:ascii="Calibri" w:hAnsi="Calibri"/>
          <w:sz w:val="24"/>
          <w:szCs w:val="24"/>
        </w:rPr>
        <w:t>and any families which qualify for free school meals will no longer have to apply for them. There is a shortage of bungalows, which are particularly needed by older people. The rising percentage of elderly people will add to this.</w:t>
      </w:r>
    </w:p>
    <w:p w14:paraId="5160EE44" w14:textId="4199D7F5" w:rsidR="00852138" w:rsidRDefault="00852138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There was a high response rate to a recent bus survey, most comments being favourable. Carlisle Southern By-pass should open by December 2025.Wigton is one of very few towns which does not have public electric vehicle charging points. Provision of these is being looked at.</w:t>
      </w:r>
    </w:p>
    <w:p w14:paraId="5F955650" w14:textId="33580181" w:rsidR="00417287" w:rsidRDefault="00417287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School maintenance cost are dramatically rising.</w:t>
      </w:r>
    </w:p>
    <w:p w14:paraId="1982EA31" w14:textId="0E362074" w:rsidR="0032198B" w:rsidRDefault="0032198B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Cumberland Council are struggling with their budget. This is partly because of financial problems with previous councils.</w:t>
      </w:r>
    </w:p>
    <w:p w14:paraId="57182FE8" w14:textId="77777777" w:rsidR="00194987" w:rsidRDefault="00194987" w:rsidP="00F32460">
      <w:pPr>
        <w:tabs>
          <w:tab w:val="left" w:pos="2880"/>
          <w:tab w:val="left" w:pos="5760"/>
        </w:tabs>
        <w:jc w:val="center"/>
        <w:rPr>
          <w:rFonts w:ascii="Calibri" w:hAnsi="Calibri"/>
          <w:sz w:val="24"/>
          <w:szCs w:val="24"/>
        </w:rPr>
      </w:pPr>
    </w:p>
    <w:p w14:paraId="2820A472" w14:textId="77777777" w:rsidR="00F32460" w:rsidRDefault="00F32460" w:rsidP="00F32460">
      <w:pPr>
        <w:tabs>
          <w:tab w:val="left" w:pos="2880"/>
          <w:tab w:val="left" w:pos="5760"/>
        </w:tabs>
        <w:jc w:val="center"/>
        <w:rPr>
          <w:rFonts w:ascii="Calibri" w:hAnsi="Calibri"/>
          <w:sz w:val="24"/>
          <w:szCs w:val="24"/>
        </w:rPr>
      </w:pPr>
    </w:p>
    <w:p w14:paraId="17899871" w14:textId="4FADBC28" w:rsidR="00232B6A" w:rsidRPr="00F00DD7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lastRenderedPageBreak/>
        <w:t xml:space="preserve">Wigton Burial Joint </w:t>
      </w:r>
      <w:r w:rsidR="007929FD">
        <w:rPr>
          <w:rFonts w:ascii="Calibri" w:hAnsi="Calibri"/>
          <w:b/>
          <w:sz w:val="28"/>
          <w:szCs w:val="28"/>
        </w:rPr>
        <w:t>Co</w:t>
      </w:r>
      <w:r w:rsidRPr="00D21896">
        <w:rPr>
          <w:rFonts w:ascii="Calibri" w:hAnsi="Calibri"/>
          <w:b/>
          <w:sz w:val="28"/>
          <w:szCs w:val="28"/>
        </w:rPr>
        <w:t>mmittee Report</w:t>
      </w:r>
    </w:p>
    <w:p w14:paraId="03C31B52" w14:textId="253AC8D6" w:rsidR="003249B2" w:rsidRDefault="00C738D7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There are on-going discussions about the fence / hedge at the cemetery house.</w:t>
      </w:r>
      <w:r w:rsidR="00F32460">
        <w:rPr>
          <w:rFonts w:ascii="Calibri" w:hAnsi="Calibri"/>
          <w:sz w:val="24"/>
          <w:szCs w:val="24"/>
        </w:rPr>
        <w:t xml:space="preserve"> CCTV has been installed at the entrance, which seems to have reduced the number of incidents. A parking space for one disabled persons vehicle has also been provided.</w:t>
      </w:r>
    </w:p>
    <w:p w14:paraId="6519CA26" w14:textId="77777777" w:rsidR="00ED29B2" w:rsidRDefault="00ED29B2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5F4298EE" w14:textId="5EC1751C" w:rsidR="00C142B4" w:rsidRDefault="00765CC0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Vacancy</w:t>
      </w:r>
      <w:r w:rsidR="003B72C9">
        <w:rPr>
          <w:rFonts w:ascii="Calibri" w:hAnsi="Calibri"/>
          <w:b/>
          <w:bCs/>
          <w:sz w:val="28"/>
          <w:szCs w:val="28"/>
        </w:rPr>
        <w:t xml:space="preserve"> for Councillor</w:t>
      </w:r>
    </w:p>
    <w:p w14:paraId="6164F4A5" w14:textId="3224E39B" w:rsidR="00765CC0" w:rsidRDefault="00765CC0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still needs to be filled.</w:t>
      </w:r>
      <w:r w:rsidR="00C738D7">
        <w:rPr>
          <w:rFonts w:ascii="Calibri" w:hAnsi="Calibri"/>
          <w:sz w:val="24"/>
          <w:szCs w:val="24"/>
        </w:rPr>
        <w:t xml:space="preserve"> However, application can be made to the Electoral Dept. of Cumberland Council to reduce the number of councillors.</w:t>
      </w:r>
    </w:p>
    <w:p w14:paraId="20795785" w14:textId="77777777" w:rsidR="00A21A80" w:rsidRDefault="00A21A80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922B40B" w14:textId="0128F77C" w:rsidR="00A21A80" w:rsidRDefault="009D5BAB" w:rsidP="00A21A8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2024/25 Accounts</w:t>
      </w:r>
      <w:r w:rsidR="00A21A80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sz w:val="24"/>
          <w:szCs w:val="24"/>
        </w:rPr>
        <w:t xml:space="preserve">The 2024/25 accounts were presented to the meeting. </w:t>
      </w:r>
      <w:r w:rsidR="00D37843">
        <w:rPr>
          <w:rFonts w:ascii="Calibri" w:hAnsi="Calibri"/>
          <w:sz w:val="24"/>
          <w:szCs w:val="24"/>
        </w:rPr>
        <w:t>The Annual Governance Statement and then the Accounting Statements</w:t>
      </w:r>
      <w:r>
        <w:rPr>
          <w:rFonts w:ascii="Calibri" w:hAnsi="Calibri"/>
          <w:sz w:val="24"/>
          <w:szCs w:val="24"/>
        </w:rPr>
        <w:t xml:space="preserve"> were </w:t>
      </w:r>
      <w:r w:rsidR="00D37843">
        <w:rPr>
          <w:rFonts w:ascii="Calibri" w:hAnsi="Calibri"/>
          <w:sz w:val="24"/>
          <w:szCs w:val="24"/>
        </w:rPr>
        <w:t>considered,</w:t>
      </w:r>
      <w:r>
        <w:rPr>
          <w:rFonts w:ascii="Calibri" w:hAnsi="Calibri"/>
          <w:sz w:val="24"/>
          <w:szCs w:val="24"/>
        </w:rPr>
        <w:t xml:space="preserve"> </w:t>
      </w:r>
      <w:r w:rsidR="0018010F">
        <w:rPr>
          <w:rFonts w:ascii="Calibri" w:hAnsi="Calibri"/>
          <w:sz w:val="24"/>
          <w:szCs w:val="24"/>
        </w:rPr>
        <w:t>approved,</w:t>
      </w:r>
      <w:r w:rsidR="00D37843">
        <w:rPr>
          <w:rFonts w:ascii="Calibri" w:hAnsi="Calibri"/>
          <w:sz w:val="24"/>
          <w:szCs w:val="24"/>
        </w:rPr>
        <w:t xml:space="preserve"> and signed</w:t>
      </w:r>
      <w:r>
        <w:rPr>
          <w:rFonts w:ascii="Calibri" w:hAnsi="Calibri"/>
          <w:sz w:val="24"/>
          <w:szCs w:val="24"/>
        </w:rPr>
        <w:t xml:space="preserve">. As the qualifying criteria have been met, it was agreed to certify the Council as exempt from a limited </w:t>
      </w:r>
      <w:r>
        <w:rPr>
          <w:rFonts w:ascii="Calibri" w:hAnsi="Calibri"/>
          <w:sz w:val="24"/>
          <w:szCs w:val="24"/>
        </w:rPr>
        <w:t>assurance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review</w:t>
      </w:r>
      <w:r>
        <w:rPr>
          <w:rFonts w:ascii="Calibri" w:hAnsi="Calibri"/>
          <w:sz w:val="24"/>
          <w:szCs w:val="24"/>
        </w:rPr>
        <w:t>.</w:t>
      </w:r>
    </w:p>
    <w:p w14:paraId="79B06024" w14:textId="77777777" w:rsidR="00F32460" w:rsidRDefault="00F32460" w:rsidP="00A21A8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C062504" w14:textId="79040161" w:rsidR="00F32460" w:rsidRDefault="00F32460" w:rsidP="00A21A80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Internal Auditor</w:t>
      </w:r>
    </w:p>
    <w:p w14:paraId="417BD8A0" w14:textId="4684DD11" w:rsidR="00F32460" w:rsidRPr="00F87234" w:rsidRDefault="00F32460" w:rsidP="00A21A8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BB24F5">
        <w:rPr>
          <w:rFonts w:ascii="Calibri" w:hAnsi="Calibri"/>
          <w:sz w:val="24"/>
          <w:szCs w:val="24"/>
        </w:rPr>
        <w:t>As previously minuted, Scott Thornley has been appointed</w:t>
      </w:r>
      <w:r w:rsidR="00BB24F5">
        <w:rPr>
          <w:rFonts w:ascii="Calibri" w:hAnsi="Calibri"/>
          <w:sz w:val="24"/>
          <w:szCs w:val="24"/>
        </w:rPr>
        <w:t xml:space="preserve"> to carry out the internal audit</w:t>
      </w:r>
      <w:r w:rsidRPr="00BB24F5">
        <w:rPr>
          <w:rFonts w:ascii="Calibri" w:hAnsi="Calibri"/>
          <w:sz w:val="24"/>
          <w:szCs w:val="24"/>
        </w:rPr>
        <w:t>. The accounts will be made available to him</w:t>
      </w:r>
      <w:r>
        <w:rPr>
          <w:rFonts w:ascii="Calibri" w:hAnsi="Calibri"/>
          <w:b/>
          <w:bCs/>
          <w:sz w:val="28"/>
          <w:szCs w:val="28"/>
        </w:rPr>
        <w:t>.</w:t>
      </w:r>
    </w:p>
    <w:p w14:paraId="015827BE" w14:textId="77777777" w:rsidR="00345ECF" w:rsidRDefault="00345EC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255B8D53" w14:textId="370CBFA5" w:rsidR="00063A23" w:rsidRDefault="00063A23" w:rsidP="00063A23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Banking</w:t>
      </w:r>
      <w:r w:rsidR="007C1181">
        <w:rPr>
          <w:rFonts w:ascii="Calibri" w:hAnsi="Calibri"/>
          <w:b/>
          <w:bCs/>
          <w:sz w:val="28"/>
          <w:szCs w:val="28"/>
        </w:rPr>
        <w:t xml:space="preserve"> </w:t>
      </w:r>
    </w:p>
    <w:p w14:paraId="61846C81" w14:textId="60363473" w:rsidR="00063A23" w:rsidRDefault="00BB24F5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signatories on the Barclays accounts are now Cllrs Marrs, </w:t>
      </w:r>
      <w:r w:rsidR="0018010F">
        <w:rPr>
          <w:rFonts w:ascii="Calibri" w:hAnsi="Calibri"/>
          <w:sz w:val="24"/>
          <w:szCs w:val="24"/>
        </w:rPr>
        <w:t>Wright,</w:t>
      </w:r>
      <w:r>
        <w:rPr>
          <w:rFonts w:ascii="Calibri" w:hAnsi="Calibri"/>
          <w:sz w:val="24"/>
          <w:szCs w:val="24"/>
        </w:rPr>
        <w:t xml:space="preserve"> and Mrs Robinson. Once this change is seen to have been successful, on-line banking will be discussed</w:t>
      </w:r>
      <w:r w:rsidR="002B4413">
        <w:rPr>
          <w:rFonts w:ascii="Calibri" w:hAnsi="Calibri"/>
          <w:sz w:val="24"/>
          <w:szCs w:val="24"/>
        </w:rPr>
        <w:t>.</w:t>
      </w:r>
    </w:p>
    <w:p w14:paraId="0E2ADE20" w14:textId="77777777" w:rsidR="00525ECF" w:rsidRDefault="00525EC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17520DF" w14:textId="66FD55C4" w:rsidR="00525ECF" w:rsidRDefault="00525ECF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525ECF">
        <w:rPr>
          <w:rFonts w:ascii="Calibri" w:hAnsi="Calibri"/>
          <w:b/>
          <w:bCs/>
          <w:sz w:val="28"/>
          <w:szCs w:val="28"/>
        </w:rPr>
        <w:t>Donations</w:t>
      </w:r>
    </w:p>
    <w:p w14:paraId="7F9BB88F" w14:textId="685457CC" w:rsidR="00525ECF" w:rsidRDefault="00525EC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525ECF">
        <w:rPr>
          <w:rFonts w:ascii="Calibri" w:hAnsi="Calibri"/>
          <w:sz w:val="24"/>
          <w:szCs w:val="24"/>
        </w:rPr>
        <w:t>In</w:t>
      </w:r>
      <w:r>
        <w:rPr>
          <w:rFonts w:ascii="Calibri" w:hAnsi="Calibri"/>
          <w:sz w:val="24"/>
          <w:szCs w:val="24"/>
        </w:rPr>
        <w:t xml:space="preserve"> addition to the donations already agreed and precepted for, two further donations </w:t>
      </w:r>
      <w:r w:rsidR="00F32460">
        <w:rPr>
          <w:rFonts w:ascii="Calibri" w:hAnsi="Calibri"/>
          <w:sz w:val="24"/>
          <w:szCs w:val="24"/>
        </w:rPr>
        <w:t>will</w:t>
      </w:r>
      <w:r>
        <w:rPr>
          <w:rFonts w:ascii="Calibri" w:hAnsi="Calibri"/>
          <w:sz w:val="24"/>
          <w:szCs w:val="24"/>
        </w:rPr>
        <w:t xml:space="preserve"> be made this year. Wigton Baths are asking for support. The Council have donated in the past. A new </w:t>
      </w:r>
      <w:r w:rsidR="0018010F">
        <w:rPr>
          <w:rFonts w:ascii="Calibri" w:hAnsi="Calibri"/>
          <w:sz w:val="24"/>
          <w:szCs w:val="24"/>
        </w:rPr>
        <w:t>initiative</w:t>
      </w:r>
      <w:r>
        <w:rPr>
          <w:rFonts w:ascii="Calibri" w:hAnsi="Calibri"/>
          <w:sz w:val="24"/>
          <w:szCs w:val="24"/>
        </w:rPr>
        <w:t xml:space="preserve"> in Wigton is the CommuniTea Hub. The clerk had discovered this. It is </w:t>
      </w:r>
      <w:r w:rsidR="0018010F">
        <w:rPr>
          <w:rFonts w:ascii="Calibri" w:hAnsi="Calibri"/>
          <w:sz w:val="24"/>
          <w:szCs w:val="24"/>
        </w:rPr>
        <w:t>run</w:t>
      </w:r>
      <w:r>
        <w:rPr>
          <w:rFonts w:ascii="Calibri" w:hAnsi="Calibri"/>
          <w:sz w:val="24"/>
          <w:szCs w:val="24"/>
        </w:rPr>
        <w:t xml:space="preserve"> by volunteers. It consists of a café, meeting rooms,  and a charity shop. Activities are arranged six days a week</w:t>
      </w:r>
      <w:r w:rsidR="00F32460">
        <w:rPr>
          <w:rFonts w:ascii="Calibri" w:hAnsi="Calibri"/>
          <w:sz w:val="24"/>
          <w:szCs w:val="24"/>
        </w:rPr>
        <w:t xml:space="preserve">, aimed at people of all ages. People can sit and chatter </w:t>
      </w:r>
      <w:r w:rsidR="0018010F">
        <w:rPr>
          <w:rFonts w:ascii="Calibri" w:hAnsi="Calibri"/>
          <w:sz w:val="24"/>
          <w:szCs w:val="24"/>
        </w:rPr>
        <w:t>if</w:t>
      </w:r>
      <w:r w:rsidR="00F32460">
        <w:rPr>
          <w:rFonts w:ascii="Calibri" w:hAnsi="Calibri"/>
          <w:sz w:val="24"/>
          <w:szCs w:val="24"/>
        </w:rPr>
        <w:t xml:space="preserve"> they like. It is a safe place,</w:t>
      </w:r>
      <w:r>
        <w:rPr>
          <w:rFonts w:ascii="Calibri" w:hAnsi="Calibri"/>
          <w:sz w:val="24"/>
          <w:szCs w:val="24"/>
        </w:rPr>
        <w:t xml:space="preserve"> open all day</w:t>
      </w:r>
      <w:r w:rsidR="00F32460">
        <w:rPr>
          <w:rFonts w:ascii="Calibri" w:hAnsi="Calibri"/>
          <w:sz w:val="24"/>
          <w:szCs w:val="24"/>
        </w:rPr>
        <w:t xml:space="preserve">. Good value, freshly cooked </w:t>
      </w:r>
      <w:r w:rsidR="0018010F">
        <w:rPr>
          <w:rFonts w:ascii="Calibri" w:hAnsi="Calibri"/>
          <w:sz w:val="24"/>
          <w:szCs w:val="24"/>
        </w:rPr>
        <w:t>food,</w:t>
      </w:r>
      <w:r w:rsidR="00F32460">
        <w:rPr>
          <w:rFonts w:ascii="Calibri" w:hAnsi="Calibri"/>
          <w:sz w:val="24"/>
          <w:szCs w:val="24"/>
        </w:rPr>
        <w:t xml:space="preserve"> and very friendly welcoming staff. It was agreed to give the Baths and the Hub £100 each.</w:t>
      </w:r>
    </w:p>
    <w:p w14:paraId="00521C0F" w14:textId="77777777" w:rsidR="00D26706" w:rsidRDefault="00D26706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6E61E9C" w14:textId="075BAB8A" w:rsidR="00D26706" w:rsidRDefault="00D26706" w:rsidP="00D2670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Oulton Institute Hall</w:t>
      </w:r>
    </w:p>
    <w:p w14:paraId="688094DC" w14:textId="11D0FE29" w:rsidR="00D26706" w:rsidRPr="00525ECF" w:rsidRDefault="00D26706" w:rsidP="0022216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It has been confirmed that hire of the Hall is at the rate of £10 per hour.</w:t>
      </w:r>
      <w:r w:rsidR="0022216D">
        <w:rPr>
          <w:rFonts w:ascii="Calibri" w:hAnsi="Calibri"/>
          <w:sz w:val="24"/>
          <w:szCs w:val="24"/>
        </w:rPr>
        <w:t xml:space="preserve"> </w:t>
      </w:r>
      <w:r w:rsidR="0022216D">
        <w:rPr>
          <w:rFonts w:ascii="Calibri" w:hAnsi="Calibri"/>
          <w:sz w:val="24"/>
          <w:szCs w:val="24"/>
        </w:rPr>
        <w:t>Invoices for the work done on the Hall were supplied.</w:t>
      </w:r>
    </w:p>
    <w:p w14:paraId="7139288E" w14:textId="77777777" w:rsidR="004922F5" w:rsidRPr="00D02A75" w:rsidRDefault="004922F5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FD2F396" w14:textId="32BD9D0B" w:rsidR="00BE4056" w:rsidRDefault="000900D9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Correspondence</w:t>
      </w:r>
    </w:p>
    <w:p w14:paraId="2F3E7CB3" w14:textId="3CD88DDD" w:rsidR="00CE327D" w:rsidRDefault="00384CC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Barclays </w:t>
      </w:r>
      <w:r w:rsidR="00BB24F5">
        <w:rPr>
          <w:rFonts w:ascii="Calibri" w:hAnsi="Calibri"/>
          <w:sz w:val="24"/>
          <w:szCs w:val="24"/>
        </w:rPr>
        <w:t>is reducing the interest rate from 1.35% to 1.25% from 13</w:t>
      </w:r>
      <w:r w:rsidR="00BB24F5" w:rsidRPr="00BB24F5">
        <w:rPr>
          <w:rFonts w:ascii="Calibri" w:hAnsi="Calibri"/>
          <w:sz w:val="24"/>
          <w:szCs w:val="24"/>
          <w:vertAlign w:val="superscript"/>
        </w:rPr>
        <w:t>th</w:t>
      </w:r>
      <w:r w:rsidR="00BB24F5">
        <w:rPr>
          <w:rFonts w:ascii="Calibri" w:hAnsi="Calibri"/>
          <w:sz w:val="24"/>
          <w:szCs w:val="24"/>
        </w:rPr>
        <w:t xml:space="preserve"> May 2025. Due to a mis-calculation by the clerk, the community account became overdrawn. </w:t>
      </w:r>
      <w:r w:rsidR="0018010F">
        <w:rPr>
          <w:rFonts w:ascii="Calibri" w:hAnsi="Calibri"/>
          <w:sz w:val="24"/>
          <w:szCs w:val="24"/>
        </w:rPr>
        <w:t>Therefore,</w:t>
      </w:r>
      <w:r w:rsidR="00BB24F5">
        <w:rPr>
          <w:rFonts w:ascii="Calibri" w:hAnsi="Calibri"/>
          <w:sz w:val="24"/>
          <w:szCs w:val="24"/>
        </w:rPr>
        <w:t xml:space="preserve"> a charge of £0.55 has been added.</w:t>
      </w:r>
    </w:p>
    <w:p w14:paraId="07BCFCD6" w14:textId="1F44BDB7" w:rsidR="008B6749" w:rsidRDefault="008B6749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8B6749">
        <w:rPr>
          <w:rFonts w:ascii="Calibri" w:hAnsi="Calibri"/>
          <w:b/>
          <w:bCs/>
          <w:sz w:val="24"/>
          <w:szCs w:val="24"/>
        </w:rPr>
        <w:t>Great</w:t>
      </w:r>
      <w:r>
        <w:rPr>
          <w:rFonts w:ascii="Calibri" w:hAnsi="Calibri"/>
          <w:sz w:val="24"/>
          <w:szCs w:val="24"/>
        </w:rPr>
        <w:t xml:space="preserve"> </w:t>
      </w:r>
      <w:r w:rsidRPr="008B6749">
        <w:rPr>
          <w:rFonts w:ascii="Calibri" w:hAnsi="Calibri"/>
          <w:b/>
          <w:bCs/>
          <w:sz w:val="24"/>
          <w:szCs w:val="24"/>
        </w:rPr>
        <w:t>North</w:t>
      </w:r>
      <w:r>
        <w:rPr>
          <w:rFonts w:ascii="Calibri" w:hAnsi="Calibri"/>
          <w:sz w:val="24"/>
          <w:szCs w:val="24"/>
        </w:rPr>
        <w:t xml:space="preserve"> </w:t>
      </w:r>
      <w:r w:rsidRPr="008B6749">
        <w:rPr>
          <w:rFonts w:ascii="Calibri" w:hAnsi="Calibri"/>
          <w:b/>
          <w:bCs/>
          <w:sz w:val="24"/>
          <w:szCs w:val="24"/>
        </w:rPr>
        <w:t>Air</w:t>
      </w:r>
      <w:r>
        <w:rPr>
          <w:rFonts w:ascii="Calibri" w:hAnsi="Calibri"/>
          <w:sz w:val="24"/>
          <w:szCs w:val="24"/>
        </w:rPr>
        <w:t xml:space="preserve"> </w:t>
      </w:r>
      <w:r w:rsidRPr="008B6749">
        <w:rPr>
          <w:rFonts w:ascii="Calibri" w:hAnsi="Calibri"/>
          <w:b/>
          <w:bCs/>
          <w:sz w:val="24"/>
          <w:szCs w:val="24"/>
        </w:rPr>
        <w:t>Ambulance</w:t>
      </w:r>
      <w:r>
        <w:rPr>
          <w:rFonts w:ascii="Calibri" w:hAnsi="Calibri"/>
          <w:sz w:val="24"/>
          <w:szCs w:val="24"/>
        </w:rPr>
        <w:t xml:space="preserve"> thank the Council for the £50 donation, and ask that we consider donating again.</w:t>
      </w:r>
    </w:p>
    <w:p w14:paraId="7B868349" w14:textId="1E71483B" w:rsidR="008312E9" w:rsidRPr="008312E9" w:rsidRDefault="00E02BCF" w:rsidP="002632B4">
      <w:pPr>
        <w:tabs>
          <w:tab w:val="left" w:pos="2880"/>
          <w:tab w:val="left" w:pos="5760"/>
        </w:tabs>
        <w:ind w:left="2880" w:hanging="288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The </w:t>
      </w:r>
      <w:r w:rsidR="002B34AB">
        <w:rPr>
          <w:rFonts w:ascii="Calibri" w:hAnsi="Calibri"/>
          <w:b/>
          <w:bCs/>
          <w:sz w:val="24"/>
          <w:szCs w:val="24"/>
        </w:rPr>
        <w:t>Clerk</w:t>
      </w:r>
      <w:r w:rsidR="002632B4">
        <w:rPr>
          <w:rFonts w:ascii="Calibri" w:hAnsi="Calibri"/>
          <w:b/>
          <w:bCs/>
          <w:sz w:val="24"/>
          <w:szCs w:val="24"/>
        </w:rPr>
        <w:t xml:space="preserve"> and</w:t>
      </w:r>
      <w:r w:rsidR="002632B4">
        <w:rPr>
          <w:rFonts w:ascii="Calibri" w:hAnsi="Calibri"/>
          <w:sz w:val="24"/>
          <w:szCs w:val="24"/>
        </w:rPr>
        <w:t xml:space="preserve"> </w:t>
      </w:r>
      <w:r w:rsidR="008312E9">
        <w:rPr>
          <w:rFonts w:ascii="Calibri" w:hAnsi="Calibri"/>
          <w:b/>
          <w:bCs/>
          <w:sz w:val="24"/>
          <w:szCs w:val="24"/>
        </w:rPr>
        <w:t>Clerk</w:t>
      </w:r>
      <w:r w:rsidR="00121AF9">
        <w:rPr>
          <w:rFonts w:ascii="Calibri" w:hAnsi="Calibri"/>
          <w:b/>
          <w:bCs/>
          <w:sz w:val="24"/>
          <w:szCs w:val="24"/>
        </w:rPr>
        <w:t>s</w:t>
      </w:r>
      <w:r w:rsidR="008312E9">
        <w:rPr>
          <w:rFonts w:ascii="Calibri" w:hAnsi="Calibri"/>
          <w:b/>
          <w:bCs/>
          <w:sz w:val="24"/>
          <w:szCs w:val="24"/>
        </w:rPr>
        <w:t xml:space="preserve"> &amp; Councils Direct </w:t>
      </w:r>
      <w:r w:rsidR="008312E9">
        <w:rPr>
          <w:rFonts w:ascii="Calibri" w:hAnsi="Calibri"/>
          <w:sz w:val="24"/>
          <w:szCs w:val="24"/>
        </w:rPr>
        <w:t>w</w:t>
      </w:r>
      <w:r w:rsidR="002632B4">
        <w:rPr>
          <w:rFonts w:ascii="Calibri" w:hAnsi="Calibri"/>
          <w:sz w:val="24"/>
          <w:szCs w:val="24"/>
        </w:rPr>
        <w:t>ere</w:t>
      </w:r>
      <w:r w:rsidR="008312E9">
        <w:rPr>
          <w:rFonts w:ascii="Calibri" w:hAnsi="Calibri"/>
          <w:sz w:val="24"/>
          <w:szCs w:val="24"/>
        </w:rPr>
        <w:t xml:space="preserve"> made available to the meeting.</w:t>
      </w:r>
    </w:p>
    <w:p w14:paraId="11A7D190" w14:textId="77777777" w:rsidR="006962F0" w:rsidRDefault="006962F0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12C33C21" w14:textId="77777777" w:rsidR="0022216D" w:rsidRPr="006962F0" w:rsidRDefault="0022216D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5BFAA8E4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lastRenderedPageBreak/>
        <w:t>Bank Statements</w:t>
      </w:r>
    </w:p>
    <w:p w14:paraId="3A2E28D7" w14:textId="7E158127" w:rsidR="00E0225A" w:rsidRPr="00D21896" w:rsidRDefault="0090021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Statements f</w:t>
      </w:r>
      <w:r w:rsidR="003275B8">
        <w:rPr>
          <w:rFonts w:ascii="Calibri" w:hAnsi="Calibri"/>
          <w:sz w:val="24"/>
          <w:szCs w:val="24"/>
        </w:rPr>
        <w:t>ro</w:t>
      </w:r>
      <w:r>
        <w:rPr>
          <w:rFonts w:ascii="Calibri" w:hAnsi="Calibri"/>
          <w:sz w:val="24"/>
          <w:szCs w:val="24"/>
        </w:rPr>
        <w:t>m Barclay’s</w:t>
      </w:r>
      <w:r w:rsidR="000D5870">
        <w:rPr>
          <w:rFonts w:ascii="Calibri" w:hAnsi="Calibri"/>
          <w:sz w:val="24"/>
          <w:szCs w:val="24"/>
        </w:rPr>
        <w:t xml:space="preserve"> </w:t>
      </w:r>
      <w:r w:rsidR="00956A06" w:rsidRPr="00D21896">
        <w:rPr>
          <w:rFonts w:ascii="Calibri" w:hAnsi="Calibri"/>
          <w:sz w:val="24"/>
          <w:szCs w:val="24"/>
        </w:rPr>
        <w:t>were checked and approved by the meeting.</w:t>
      </w:r>
      <w:r w:rsidR="0022216D">
        <w:rPr>
          <w:rFonts w:ascii="Calibri" w:hAnsi="Calibri"/>
          <w:sz w:val="24"/>
          <w:szCs w:val="24"/>
        </w:rPr>
        <w:t xml:space="preserve"> The Council has no other accounts.</w:t>
      </w:r>
    </w:p>
    <w:p w14:paraId="17E19D2B" w14:textId="77777777" w:rsidR="0002573B" w:rsidRPr="00D21896" w:rsidRDefault="0002573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5574506" w14:textId="77777777" w:rsidR="000900D9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Applications for Planning</w:t>
      </w:r>
    </w:p>
    <w:p w14:paraId="6E7460C2" w14:textId="77777777" w:rsidR="00A51574" w:rsidRDefault="00A51574" w:rsidP="00A51574">
      <w:pPr>
        <w:tabs>
          <w:tab w:val="left" w:pos="5760"/>
        </w:tabs>
        <w:overflowPunct w:val="0"/>
        <w:textAlignment w:val="baseline"/>
        <w:rPr>
          <w:rFonts w:ascii="Calibri" w:hAnsi="Calibri"/>
          <w:sz w:val="22"/>
          <w:szCs w:val="22"/>
        </w:rPr>
      </w:pPr>
      <w:r w:rsidRPr="003211B9">
        <w:rPr>
          <w:rFonts w:ascii="Calibri" w:hAnsi="Calibri"/>
          <w:sz w:val="22"/>
          <w:szCs w:val="22"/>
        </w:rPr>
        <w:t>To Consider Applications for Planning and Formulate Comments to the Planning Authority in respect of the following cases:-</w:t>
      </w:r>
    </w:p>
    <w:p w14:paraId="4301D68C" w14:textId="3319B620" w:rsidR="00A51574" w:rsidRPr="00A51574" w:rsidRDefault="00A51574" w:rsidP="00A51574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4"/>
          <w:szCs w:val="24"/>
        </w:rPr>
        <w:t>New Applications</w:t>
      </w:r>
    </w:p>
    <w:p w14:paraId="01B0E353" w14:textId="2E83070C" w:rsidR="00A51574" w:rsidRDefault="00A51574" w:rsidP="0018010F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FUL/2025/0024 Rudd, The </w:t>
      </w:r>
      <w:r w:rsidR="0018010F">
        <w:rPr>
          <w:rFonts w:ascii="Calibri" w:hAnsi="Calibri"/>
          <w:sz w:val="22"/>
          <w:szCs w:val="22"/>
        </w:rPr>
        <w:t>Grassing’s</w:t>
      </w:r>
      <w:r>
        <w:rPr>
          <w:rFonts w:ascii="Calibri" w:hAnsi="Calibri"/>
          <w:sz w:val="22"/>
          <w:szCs w:val="22"/>
        </w:rPr>
        <w:t>. Roof over silage pit.</w:t>
      </w:r>
    </w:p>
    <w:p w14:paraId="7A0D898B" w14:textId="77777777" w:rsidR="00A51574" w:rsidRDefault="00A51574" w:rsidP="0018010F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FUL/2025/0064 F.Mattinson, Bridge House.  Slurry store and hard standing.</w:t>
      </w:r>
    </w:p>
    <w:p w14:paraId="3C0D8079" w14:textId="2598261F" w:rsidR="00A51574" w:rsidRDefault="00A51574" w:rsidP="0018010F">
      <w:pPr>
        <w:tabs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HOU/2025/0091 Lightfoot, Oulton Hall. Replacement of side extension</w:t>
      </w:r>
      <w:r>
        <w:rPr>
          <w:rFonts w:ascii="Calibri" w:hAnsi="Calibri"/>
          <w:sz w:val="22"/>
          <w:szCs w:val="22"/>
        </w:rPr>
        <w:t>.</w:t>
      </w:r>
    </w:p>
    <w:p w14:paraId="7698B909" w14:textId="6D4611E7" w:rsidR="00C36999" w:rsidRPr="00A51574" w:rsidRDefault="00A51574" w:rsidP="00A51574">
      <w:pPr>
        <w:tabs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A51574">
        <w:rPr>
          <w:rFonts w:ascii="Calibri" w:hAnsi="Calibri"/>
          <w:b/>
          <w:bCs/>
          <w:sz w:val="24"/>
          <w:szCs w:val="24"/>
        </w:rPr>
        <w:t>Decisions</w:t>
      </w:r>
      <w:r w:rsidR="00C36999" w:rsidRPr="00A51574">
        <w:rPr>
          <w:rFonts w:ascii="Calibri" w:hAnsi="Calibri"/>
          <w:b/>
          <w:bCs/>
          <w:sz w:val="24"/>
          <w:szCs w:val="24"/>
        </w:rPr>
        <w:t xml:space="preserve">  </w:t>
      </w:r>
      <w:r w:rsidR="00C36999" w:rsidRPr="00A51574">
        <w:rPr>
          <w:rFonts w:ascii="Calibri" w:hAnsi="Calibri"/>
          <w:b/>
          <w:bCs/>
          <w:sz w:val="24"/>
          <w:szCs w:val="24"/>
        </w:rPr>
        <w:tab/>
      </w:r>
      <w:r w:rsidR="00C36999" w:rsidRPr="00A51574">
        <w:rPr>
          <w:rFonts w:ascii="Calibri" w:hAnsi="Calibri"/>
          <w:b/>
          <w:bCs/>
          <w:sz w:val="24"/>
          <w:szCs w:val="24"/>
        </w:rPr>
        <w:tab/>
      </w:r>
      <w:r w:rsidR="00C36999" w:rsidRPr="00A51574">
        <w:rPr>
          <w:rFonts w:ascii="Calibri" w:hAnsi="Calibri"/>
          <w:b/>
          <w:bCs/>
          <w:sz w:val="24"/>
          <w:szCs w:val="24"/>
        </w:rPr>
        <w:tab/>
      </w:r>
      <w:r w:rsidR="00C36999" w:rsidRPr="00A51574">
        <w:rPr>
          <w:rFonts w:ascii="Calibri" w:hAnsi="Calibri"/>
          <w:b/>
          <w:bCs/>
          <w:sz w:val="24"/>
          <w:szCs w:val="24"/>
        </w:rPr>
        <w:tab/>
      </w:r>
    </w:p>
    <w:p w14:paraId="27F8A97E" w14:textId="68D0A737" w:rsidR="00E324E3" w:rsidRDefault="007B5A6E" w:rsidP="0047559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5F5300">
        <w:rPr>
          <w:rFonts w:ascii="Calibri" w:hAnsi="Calibri"/>
          <w:sz w:val="24"/>
          <w:szCs w:val="24"/>
        </w:rPr>
        <w:t>None</w:t>
      </w:r>
    </w:p>
    <w:p w14:paraId="64618511" w14:textId="77777777" w:rsidR="00475594" w:rsidRPr="00475594" w:rsidRDefault="00475594" w:rsidP="00475594">
      <w:pPr>
        <w:rPr>
          <w:rFonts w:ascii="Calibri" w:hAnsi="Calibri"/>
          <w:sz w:val="24"/>
          <w:szCs w:val="24"/>
        </w:rPr>
      </w:pPr>
    </w:p>
    <w:p w14:paraId="63EE6F05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Accounts for Payment</w:t>
      </w:r>
    </w:p>
    <w:p w14:paraId="66587F69" w14:textId="3ED45A2C" w:rsidR="00861D58" w:rsidRPr="00CC2839" w:rsidRDefault="00FB59FE" w:rsidP="00861D58">
      <w:pPr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Oulton Institute Hall (Building Works)</w:t>
      </w:r>
      <w:r w:rsidR="00861D58" w:rsidRPr="00CC2839">
        <w:rPr>
          <w:rFonts w:ascii="Calibri" w:hAnsi="Calibri"/>
          <w:sz w:val="24"/>
          <w:szCs w:val="24"/>
        </w:rPr>
        <w:tab/>
      </w:r>
      <w:r w:rsidR="00861D58" w:rsidRPr="00CC2839">
        <w:rPr>
          <w:rFonts w:ascii="Calibri" w:hAnsi="Calibri"/>
          <w:sz w:val="24"/>
          <w:szCs w:val="24"/>
        </w:rPr>
        <w:tab/>
      </w:r>
      <w:r w:rsidR="00861D58" w:rsidRPr="00CC2839">
        <w:rPr>
          <w:rFonts w:ascii="Calibri" w:hAnsi="Calibri"/>
          <w:sz w:val="24"/>
          <w:szCs w:val="24"/>
        </w:rPr>
        <w:tab/>
        <w:t>£</w:t>
      </w:r>
      <w:r>
        <w:rPr>
          <w:rFonts w:ascii="Calibri" w:hAnsi="Calibri"/>
          <w:sz w:val="24"/>
          <w:szCs w:val="24"/>
        </w:rPr>
        <w:t>2221</w:t>
      </w:r>
      <w:r w:rsidR="00861D58" w:rsidRPr="00CC2839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00</w:t>
      </w:r>
      <w:r w:rsidR="00A21A80">
        <w:rPr>
          <w:rFonts w:ascii="Calibri" w:hAnsi="Calibri"/>
          <w:sz w:val="24"/>
          <w:szCs w:val="24"/>
        </w:rPr>
        <w:t xml:space="preserve">   Chq 10069</w:t>
      </w:r>
      <w:r w:rsidR="008B6749">
        <w:rPr>
          <w:rFonts w:ascii="Calibri" w:hAnsi="Calibri"/>
          <w:sz w:val="24"/>
          <w:szCs w:val="24"/>
        </w:rPr>
        <w:t>2</w:t>
      </w:r>
    </w:p>
    <w:p w14:paraId="6C1CDC1F" w14:textId="16E413AB" w:rsidR="00861D58" w:rsidRPr="00CC2839" w:rsidRDefault="00FB59FE" w:rsidP="00861D58">
      <w:pPr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Wigton Burial Joint Committee ( 1</w:t>
      </w:r>
      <w:r w:rsidRPr="00FB59FE">
        <w:rPr>
          <w:rFonts w:ascii="Calibri" w:hAnsi="Calibri"/>
          <w:sz w:val="24"/>
          <w:szCs w:val="24"/>
          <w:vertAlign w:val="superscript"/>
        </w:rPr>
        <w:t>st</w:t>
      </w:r>
      <w:r>
        <w:rPr>
          <w:rFonts w:ascii="Calibri" w:hAnsi="Calibri"/>
          <w:sz w:val="24"/>
          <w:szCs w:val="24"/>
        </w:rPr>
        <w:t xml:space="preserve"> Payment 2025/26)</w:t>
      </w:r>
      <w:r w:rsidR="00861D58" w:rsidRPr="00CC2839">
        <w:rPr>
          <w:rFonts w:ascii="Calibri" w:hAnsi="Calibri"/>
          <w:sz w:val="24"/>
          <w:szCs w:val="24"/>
        </w:rPr>
        <w:tab/>
        <w:t xml:space="preserve">£  </w:t>
      </w:r>
      <w:r>
        <w:rPr>
          <w:rFonts w:ascii="Calibri" w:hAnsi="Calibri"/>
          <w:sz w:val="24"/>
          <w:szCs w:val="24"/>
        </w:rPr>
        <w:t>418,82</w:t>
      </w:r>
      <w:r w:rsidR="00A21A80">
        <w:rPr>
          <w:rFonts w:ascii="Calibri" w:hAnsi="Calibri"/>
          <w:sz w:val="24"/>
          <w:szCs w:val="24"/>
        </w:rPr>
        <w:t xml:space="preserve">   Chq 10069</w:t>
      </w:r>
      <w:r w:rsidR="008B6749">
        <w:rPr>
          <w:rFonts w:ascii="Calibri" w:hAnsi="Calibri"/>
          <w:sz w:val="24"/>
          <w:szCs w:val="24"/>
        </w:rPr>
        <w:t>3</w:t>
      </w:r>
    </w:p>
    <w:p w14:paraId="2A359091" w14:textId="23EFC4D5" w:rsidR="00861D58" w:rsidRDefault="00FB59FE" w:rsidP="00861D58">
      <w:pPr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Cumbria Association of Local Councils</w:t>
      </w:r>
      <w:r w:rsidR="009F2985">
        <w:rPr>
          <w:rFonts w:ascii="Calibri" w:hAnsi="Calibri"/>
          <w:sz w:val="24"/>
          <w:szCs w:val="24"/>
        </w:rPr>
        <w:t xml:space="preserve"> (2025/26 Subs.)</w:t>
      </w:r>
      <w:r w:rsidR="00861D58" w:rsidRPr="00CC2839">
        <w:rPr>
          <w:rFonts w:ascii="Calibri" w:hAnsi="Calibri"/>
          <w:sz w:val="24"/>
          <w:szCs w:val="24"/>
        </w:rPr>
        <w:tab/>
        <w:t xml:space="preserve">£  </w:t>
      </w:r>
      <w:r w:rsidR="008B6749">
        <w:rPr>
          <w:rFonts w:ascii="Calibri" w:hAnsi="Calibri"/>
          <w:sz w:val="24"/>
          <w:szCs w:val="24"/>
        </w:rPr>
        <w:t>221</w:t>
      </w:r>
      <w:r w:rsidR="00861D58" w:rsidRPr="00CC2839">
        <w:rPr>
          <w:rFonts w:ascii="Calibri" w:hAnsi="Calibri"/>
          <w:sz w:val="24"/>
          <w:szCs w:val="24"/>
        </w:rPr>
        <w:t>.</w:t>
      </w:r>
      <w:r w:rsidR="00A21A80">
        <w:rPr>
          <w:rFonts w:ascii="Calibri" w:hAnsi="Calibri"/>
          <w:sz w:val="24"/>
          <w:szCs w:val="24"/>
        </w:rPr>
        <w:t>1</w:t>
      </w:r>
      <w:r w:rsidR="008B6749">
        <w:rPr>
          <w:rFonts w:ascii="Calibri" w:hAnsi="Calibri"/>
          <w:sz w:val="24"/>
          <w:szCs w:val="24"/>
        </w:rPr>
        <w:t>8</w:t>
      </w:r>
      <w:r w:rsidR="00A21A80">
        <w:rPr>
          <w:rFonts w:ascii="Calibri" w:hAnsi="Calibri"/>
          <w:sz w:val="24"/>
          <w:szCs w:val="24"/>
        </w:rPr>
        <w:t xml:space="preserve">   Chq 10069</w:t>
      </w:r>
      <w:r w:rsidR="008B6749">
        <w:rPr>
          <w:rFonts w:ascii="Calibri" w:hAnsi="Calibri"/>
          <w:sz w:val="24"/>
          <w:szCs w:val="24"/>
        </w:rPr>
        <w:t>4</w:t>
      </w:r>
    </w:p>
    <w:p w14:paraId="39D5BD22" w14:textId="77777777" w:rsidR="00D26706" w:rsidRDefault="00D26706" w:rsidP="00861D58">
      <w:pPr>
        <w:ind w:left="284"/>
        <w:rPr>
          <w:rFonts w:ascii="Calibri" w:hAnsi="Calibri"/>
          <w:sz w:val="24"/>
          <w:szCs w:val="24"/>
        </w:rPr>
      </w:pPr>
    </w:p>
    <w:p w14:paraId="24EEB029" w14:textId="5274FA44" w:rsidR="00D26706" w:rsidRPr="00CC2839" w:rsidRDefault="00D26706" w:rsidP="00861D58">
      <w:pPr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invoice for WBJC is headed Wigton Town Council. Payment has been made out to WBJC.</w:t>
      </w:r>
    </w:p>
    <w:p w14:paraId="275F51F9" w14:textId="7E9941D8" w:rsidR="00E47E42" w:rsidRPr="00D21896" w:rsidRDefault="00861D58" w:rsidP="009F2985">
      <w:pPr>
        <w:rPr>
          <w:rFonts w:ascii="Calibri" w:hAnsi="Calibri"/>
          <w:sz w:val="24"/>
          <w:szCs w:val="24"/>
        </w:rPr>
      </w:pPr>
      <w:r w:rsidRPr="00CC2839">
        <w:rPr>
          <w:rFonts w:ascii="Calibri" w:hAnsi="Calibri"/>
          <w:sz w:val="24"/>
          <w:szCs w:val="24"/>
        </w:rPr>
        <w:t xml:space="preserve"> </w:t>
      </w:r>
      <w:r w:rsidR="00750142" w:rsidRPr="00D21896">
        <w:rPr>
          <w:rFonts w:ascii="Calibri" w:hAnsi="Calibri"/>
          <w:sz w:val="24"/>
          <w:szCs w:val="24"/>
        </w:rPr>
        <w:tab/>
        <w:t xml:space="preserve"> </w:t>
      </w:r>
      <w:r w:rsidR="003D4C94" w:rsidRPr="00D21896">
        <w:rPr>
          <w:rFonts w:ascii="Calibri" w:hAnsi="Calibri"/>
          <w:sz w:val="24"/>
          <w:szCs w:val="24"/>
        </w:rPr>
        <w:t xml:space="preserve">            </w:t>
      </w:r>
      <w:r w:rsidR="009F10BC" w:rsidRPr="00D21896">
        <w:rPr>
          <w:rFonts w:ascii="Calibri" w:hAnsi="Calibri"/>
          <w:sz w:val="24"/>
          <w:szCs w:val="24"/>
        </w:rPr>
        <w:t xml:space="preserve">         </w:t>
      </w:r>
      <w:r w:rsidR="00115071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3C3B32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</w:p>
    <w:p w14:paraId="0ED87B0D" w14:textId="77777777" w:rsidR="000900D9" w:rsidRPr="00D21896" w:rsidRDefault="000900D9" w:rsidP="00355C25">
      <w:pPr>
        <w:pStyle w:val="NoSpacing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Date and Time of the Next Meeting</w:t>
      </w:r>
    </w:p>
    <w:p w14:paraId="21F5610A" w14:textId="7EE254DA" w:rsidR="000900D9" w:rsidRPr="00D21896" w:rsidRDefault="00E24B9A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bookmarkStart w:id="0" w:name="_Hlk74167782"/>
      <w:r>
        <w:rPr>
          <w:rFonts w:ascii="Calibri" w:hAnsi="Calibri"/>
          <w:bCs/>
          <w:sz w:val="24"/>
          <w:szCs w:val="24"/>
        </w:rPr>
        <w:t>T</w:t>
      </w:r>
      <w:r w:rsidR="00D370C9">
        <w:rPr>
          <w:rFonts w:ascii="Calibri" w:hAnsi="Calibri"/>
          <w:bCs/>
          <w:sz w:val="24"/>
          <w:szCs w:val="24"/>
        </w:rPr>
        <w:t>he</w:t>
      </w:r>
      <w:r w:rsidR="00E47E42" w:rsidRPr="00D21896">
        <w:rPr>
          <w:rFonts w:ascii="Calibri" w:hAnsi="Calibri"/>
          <w:bCs/>
          <w:sz w:val="24"/>
          <w:szCs w:val="24"/>
        </w:rPr>
        <w:t xml:space="preserve"> date </w:t>
      </w:r>
      <w:r w:rsidR="003901D1" w:rsidRPr="00D21896">
        <w:rPr>
          <w:rFonts w:ascii="Calibri" w:hAnsi="Calibri"/>
          <w:bCs/>
          <w:sz w:val="24"/>
          <w:szCs w:val="24"/>
        </w:rPr>
        <w:t>for the next meeting</w:t>
      </w:r>
      <w:r w:rsidR="00D370C9">
        <w:rPr>
          <w:rFonts w:ascii="Calibri" w:hAnsi="Calibri"/>
          <w:bCs/>
          <w:sz w:val="24"/>
          <w:szCs w:val="24"/>
        </w:rPr>
        <w:t xml:space="preserve"> is </w:t>
      </w:r>
      <w:bookmarkEnd w:id="0"/>
      <w:r w:rsidR="00F44D82">
        <w:rPr>
          <w:rFonts w:ascii="Calibri" w:hAnsi="Calibri"/>
          <w:bCs/>
          <w:sz w:val="24"/>
          <w:szCs w:val="24"/>
        </w:rPr>
        <w:t xml:space="preserve">provisionally Monday </w:t>
      </w:r>
      <w:r w:rsidR="00ED29B2">
        <w:rPr>
          <w:rFonts w:ascii="Calibri" w:hAnsi="Calibri"/>
          <w:bCs/>
          <w:sz w:val="24"/>
          <w:szCs w:val="24"/>
        </w:rPr>
        <w:t>1</w:t>
      </w:r>
      <w:r w:rsidR="0094231D">
        <w:rPr>
          <w:rFonts w:ascii="Calibri" w:hAnsi="Calibri"/>
          <w:bCs/>
          <w:sz w:val="24"/>
          <w:szCs w:val="24"/>
        </w:rPr>
        <w:t>4</w:t>
      </w:r>
      <w:r w:rsidR="00ED29B2" w:rsidRPr="00ED29B2">
        <w:rPr>
          <w:rFonts w:ascii="Calibri" w:hAnsi="Calibri"/>
          <w:bCs/>
          <w:sz w:val="24"/>
          <w:szCs w:val="24"/>
          <w:vertAlign w:val="superscript"/>
        </w:rPr>
        <w:t>th</w:t>
      </w:r>
      <w:r w:rsidR="00ED29B2">
        <w:rPr>
          <w:rFonts w:ascii="Calibri" w:hAnsi="Calibri"/>
          <w:bCs/>
          <w:sz w:val="24"/>
          <w:szCs w:val="24"/>
        </w:rPr>
        <w:t xml:space="preserve"> </w:t>
      </w:r>
      <w:r w:rsidR="0094231D">
        <w:rPr>
          <w:rFonts w:ascii="Calibri" w:hAnsi="Calibri"/>
          <w:bCs/>
          <w:sz w:val="24"/>
          <w:szCs w:val="24"/>
        </w:rPr>
        <w:t>July</w:t>
      </w:r>
      <w:r w:rsidR="00F44D82">
        <w:rPr>
          <w:rFonts w:ascii="Calibri" w:hAnsi="Calibri"/>
          <w:bCs/>
          <w:sz w:val="24"/>
          <w:szCs w:val="24"/>
        </w:rPr>
        <w:t xml:space="preserve"> 202</w:t>
      </w:r>
      <w:r w:rsidR="004B103C">
        <w:rPr>
          <w:rFonts w:ascii="Calibri" w:hAnsi="Calibri"/>
          <w:bCs/>
          <w:sz w:val="24"/>
          <w:szCs w:val="24"/>
        </w:rPr>
        <w:t>5</w:t>
      </w:r>
      <w:r w:rsidR="009D4E3E">
        <w:rPr>
          <w:rFonts w:ascii="Calibri" w:hAnsi="Calibri"/>
          <w:bCs/>
          <w:sz w:val="24"/>
          <w:szCs w:val="24"/>
        </w:rPr>
        <w:t>.</w:t>
      </w:r>
      <w:r w:rsidR="00A21A80">
        <w:rPr>
          <w:rFonts w:ascii="Calibri" w:hAnsi="Calibri"/>
          <w:bCs/>
          <w:sz w:val="24"/>
          <w:szCs w:val="24"/>
        </w:rPr>
        <w:t xml:space="preserve"> The meeting closed at </w:t>
      </w:r>
      <w:r w:rsidR="0094231D">
        <w:rPr>
          <w:rFonts w:ascii="Calibri" w:hAnsi="Calibri"/>
          <w:bCs/>
          <w:sz w:val="24"/>
          <w:szCs w:val="24"/>
        </w:rPr>
        <w:t>9.05</w:t>
      </w:r>
      <w:r w:rsidR="00A21A80">
        <w:rPr>
          <w:rFonts w:ascii="Calibri" w:hAnsi="Calibri"/>
          <w:bCs/>
          <w:sz w:val="24"/>
          <w:szCs w:val="24"/>
        </w:rPr>
        <w:t xml:space="preserve"> pm.</w:t>
      </w:r>
    </w:p>
    <w:p w14:paraId="5D9882C4" w14:textId="77777777" w:rsidR="00BF01B1" w:rsidRPr="00D21896" w:rsidRDefault="00BF01B1">
      <w:pPr>
        <w:tabs>
          <w:tab w:val="left" w:pos="2880"/>
          <w:tab w:val="left" w:pos="5760"/>
          <w:tab w:val="left" w:pos="7200"/>
        </w:tabs>
        <w:rPr>
          <w:rFonts w:ascii="Calibri" w:hAnsi="Calibri"/>
          <w:bCs/>
          <w:sz w:val="24"/>
          <w:szCs w:val="24"/>
        </w:rPr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8960E1"/>
    <w:multiLevelType w:val="singleLevel"/>
    <w:tmpl w:val="BACE2B70"/>
    <w:lvl w:ilvl="0">
      <w:start w:val="1"/>
      <w:numFmt w:val="decimal"/>
      <w:lvlText w:val="%1."/>
      <w:legacy w:legacy="1" w:legacySpace="0" w:legacyIndent="283"/>
      <w:lvlJc w:val="left"/>
      <w:pPr>
        <w:ind w:left="598" w:hanging="283"/>
      </w:pPr>
    </w:lvl>
  </w:abstractNum>
  <w:num w:numId="1" w16cid:durableId="346175815">
    <w:abstractNumId w:val="1"/>
  </w:num>
  <w:num w:numId="2" w16cid:durableId="507721643">
    <w:abstractNumId w:val="2"/>
  </w:num>
  <w:num w:numId="3" w16cid:durableId="1706782865">
    <w:abstractNumId w:val="0"/>
  </w:num>
  <w:num w:numId="4" w16cid:durableId="844711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6"/>
    <w:rsid w:val="000013C8"/>
    <w:rsid w:val="00001E13"/>
    <w:rsid w:val="00002100"/>
    <w:rsid w:val="00003CFD"/>
    <w:rsid w:val="000054EB"/>
    <w:rsid w:val="00006A9B"/>
    <w:rsid w:val="00011CCD"/>
    <w:rsid w:val="00013764"/>
    <w:rsid w:val="00014BBE"/>
    <w:rsid w:val="00016195"/>
    <w:rsid w:val="0002145E"/>
    <w:rsid w:val="00021AD4"/>
    <w:rsid w:val="0002573B"/>
    <w:rsid w:val="00026C37"/>
    <w:rsid w:val="0003051C"/>
    <w:rsid w:val="000306CE"/>
    <w:rsid w:val="000306EC"/>
    <w:rsid w:val="00031267"/>
    <w:rsid w:val="000314C8"/>
    <w:rsid w:val="00031927"/>
    <w:rsid w:val="00034149"/>
    <w:rsid w:val="0003611B"/>
    <w:rsid w:val="000366D6"/>
    <w:rsid w:val="00036BE9"/>
    <w:rsid w:val="00043257"/>
    <w:rsid w:val="00043F08"/>
    <w:rsid w:val="000441AD"/>
    <w:rsid w:val="000458C9"/>
    <w:rsid w:val="000468F5"/>
    <w:rsid w:val="0004786B"/>
    <w:rsid w:val="00050C66"/>
    <w:rsid w:val="00052C67"/>
    <w:rsid w:val="00054215"/>
    <w:rsid w:val="00054DDE"/>
    <w:rsid w:val="000554E1"/>
    <w:rsid w:val="00056847"/>
    <w:rsid w:val="00061076"/>
    <w:rsid w:val="000610CE"/>
    <w:rsid w:val="00061443"/>
    <w:rsid w:val="00062782"/>
    <w:rsid w:val="00062A1B"/>
    <w:rsid w:val="00063A23"/>
    <w:rsid w:val="00064716"/>
    <w:rsid w:val="00064A55"/>
    <w:rsid w:val="00066179"/>
    <w:rsid w:val="0006681D"/>
    <w:rsid w:val="00067135"/>
    <w:rsid w:val="00067884"/>
    <w:rsid w:val="00067988"/>
    <w:rsid w:val="00067EE3"/>
    <w:rsid w:val="00072251"/>
    <w:rsid w:val="00072DBB"/>
    <w:rsid w:val="00072DEC"/>
    <w:rsid w:val="00073916"/>
    <w:rsid w:val="000750A6"/>
    <w:rsid w:val="00077818"/>
    <w:rsid w:val="0007790E"/>
    <w:rsid w:val="00080D13"/>
    <w:rsid w:val="00081059"/>
    <w:rsid w:val="00081C9B"/>
    <w:rsid w:val="00084663"/>
    <w:rsid w:val="00087566"/>
    <w:rsid w:val="000900D9"/>
    <w:rsid w:val="0009111F"/>
    <w:rsid w:val="00094C97"/>
    <w:rsid w:val="0009642F"/>
    <w:rsid w:val="000A05C4"/>
    <w:rsid w:val="000A1BF4"/>
    <w:rsid w:val="000A2527"/>
    <w:rsid w:val="000A50BD"/>
    <w:rsid w:val="000A54A4"/>
    <w:rsid w:val="000A6A34"/>
    <w:rsid w:val="000C024B"/>
    <w:rsid w:val="000C151A"/>
    <w:rsid w:val="000C3662"/>
    <w:rsid w:val="000C4C86"/>
    <w:rsid w:val="000C4FFF"/>
    <w:rsid w:val="000D037F"/>
    <w:rsid w:val="000D1706"/>
    <w:rsid w:val="000D1A55"/>
    <w:rsid w:val="000D34D1"/>
    <w:rsid w:val="000D4C65"/>
    <w:rsid w:val="000D5870"/>
    <w:rsid w:val="000E4083"/>
    <w:rsid w:val="000E461A"/>
    <w:rsid w:val="000E4C67"/>
    <w:rsid w:val="000E6EA7"/>
    <w:rsid w:val="000F20CD"/>
    <w:rsid w:val="000F53CF"/>
    <w:rsid w:val="000F7225"/>
    <w:rsid w:val="0010007B"/>
    <w:rsid w:val="00100DB0"/>
    <w:rsid w:val="001025A9"/>
    <w:rsid w:val="00102BD6"/>
    <w:rsid w:val="00102FAE"/>
    <w:rsid w:val="001047D8"/>
    <w:rsid w:val="00104B23"/>
    <w:rsid w:val="001065E2"/>
    <w:rsid w:val="00106E2A"/>
    <w:rsid w:val="00107186"/>
    <w:rsid w:val="0010764E"/>
    <w:rsid w:val="0011039C"/>
    <w:rsid w:val="001131F3"/>
    <w:rsid w:val="00113622"/>
    <w:rsid w:val="001138A8"/>
    <w:rsid w:val="00115071"/>
    <w:rsid w:val="00115AD6"/>
    <w:rsid w:val="00117DA4"/>
    <w:rsid w:val="001203EA"/>
    <w:rsid w:val="00121AF9"/>
    <w:rsid w:val="00121E47"/>
    <w:rsid w:val="0012393B"/>
    <w:rsid w:val="00123B6D"/>
    <w:rsid w:val="0012409A"/>
    <w:rsid w:val="00125620"/>
    <w:rsid w:val="00126634"/>
    <w:rsid w:val="00127CA7"/>
    <w:rsid w:val="0013372A"/>
    <w:rsid w:val="00134699"/>
    <w:rsid w:val="001349FF"/>
    <w:rsid w:val="0013671E"/>
    <w:rsid w:val="001370B9"/>
    <w:rsid w:val="00141D12"/>
    <w:rsid w:val="00143C11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4BD0"/>
    <w:rsid w:val="00175B15"/>
    <w:rsid w:val="0018010F"/>
    <w:rsid w:val="00180911"/>
    <w:rsid w:val="00183258"/>
    <w:rsid w:val="00183513"/>
    <w:rsid w:val="00183A12"/>
    <w:rsid w:val="0018544E"/>
    <w:rsid w:val="00186318"/>
    <w:rsid w:val="00190620"/>
    <w:rsid w:val="00190623"/>
    <w:rsid w:val="00191149"/>
    <w:rsid w:val="00191F22"/>
    <w:rsid w:val="00194420"/>
    <w:rsid w:val="001948FC"/>
    <w:rsid w:val="00194987"/>
    <w:rsid w:val="00194BB9"/>
    <w:rsid w:val="00195666"/>
    <w:rsid w:val="00196670"/>
    <w:rsid w:val="001977E8"/>
    <w:rsid w:val="001A2AB5"/>
    <w:rsid w:val="001A3DBF"/>
    <w:rsid w:val="001A5C12"/>
    <w:rsid w:val="001B0D82"/>
    <w:rsid w:val="001B10A4"/>
    <w:rsid w:val="001B1228"/>
    <w:rsid w:val="001B4140"/>
    <w:rsid w:val="001B5B9E"/>
    <w:rsid w:val="001B7EB1"/>
    <w:rsid w:val="001C013B"/>
    <w:rsid w:val="001C0B05"/>
    <w:rsid w:val="001C6A2E"/>
    <w:rsid w:val="001C7DC0"/>
    <w:rsid w:val="001D1162"/>
    <w:rsid w:val="001D2572"/>
    <w:rsid w:val="001D3D44"/>
    <w:rsid w:val="001D425E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6D9E"/>
    <w:rsid w:val="001E713C"/>
    <w:rsid w:val="001E76BF"/>
    <w:rsid w:val="001F0763"/>
    <w:rsid w:val="001F0E1A"/>
    <w:rsid w:val="001F0E92"/>
    <w:rsid w:val="001F1B2B"/>
    <w:rsid w:val="001F3F9E"/>
    <w:rsid w:val="001F492F"/>
    <w:rsid w:val="001F596A"/>
    <w:rsid w:val="001F5AE7"/>
    <w:rsid w:val="001F6AC7"/>
    <w:rsid w:val="00200873"/>
    <w:rsid w:val="00200966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1E30"/>
    <w:rsid w:val="0022216D"/>
    <w:rsid w:val="00223A0E"/>
    <w:rsid w:val="00223BF8"/>
    <w:rsid w:val="002248CD"/>
    <w:rsid w:val="00225A9C"/>
    <w:rsid w:val="002278CE"/>
    <w:rsid w:val="00231927"/>
    <w:rsid w:val="002323C0"/>
    <w:rsid w:val="00232B6A"/>
    <w:rsid w:val="0023383F"/>
    <w:rsid w:val="00234617"/>
    <w:rsid w:val="0023567F"/>
    <w:rsid w:val="00240AD2"/>
    <w:rsid w:val="00245477"/>
    <w:rsid w:val="00247EC3"/>
    <w:rsid w:val="002507F3"/>
    <w:rsid w:val="00252C24"/>
    <w:rsid w:val="002539C3"/>
    <w:rsid w:val="00262437"/>
    <w:rsid w:val="002632B4"/>
    <w:rsid w:val="00266144"/>
    <w:rsid w:val="00266A3D"/>
    <w:rsid w:val="00267136"/>
    <w:rsid w:val="00270BE6"/>
    <w:rsid w:val="00271CCB"/>
    <w:rsid w:val="00272304"/>
    <w:rsid w:val="00273E3D"/>
    <w:rsid w:val="002743F9"/>
    <w:rsid w:val="002746CA"/>
    <w:rsid w:val="00275A23"/>
    <w:rsid w:val="002801DB"/>
    <w:rsid w:val="002833AB"/>
    <w:rsid w:val="0028402D"/>
    <w:rsid w:val="00286188"/>
    <w:rsid w:val="00290244"/>
    <w:rsid w:val="0029075D"/>
    <w:rsid w:val="0029129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A79B0"/>
    <w:rsid w:val="002B06A9"/>
    <w:rsid w:val="002B0CBF"/>
    <w:rsid w:val="002B242D"/>
    <w:rsid w:val="002B2C2C"/>
    <w:rsid w:val="002B34AB"/>
    <w:rsid w:val="002B4413"/>
    <w:rsid w:val="002B4571"/>
    <w:rsid w:val="002B4943"/>
    <w:rsid w:val="002B5F59"/>
    <w:rsid w:val="002C046B"/>
    <w:rsid w:val="002C1204"/>
    <w:rsid w:val="002C3057"/>
    <w:rsid w:val="002C4566"/>
    <w:rsid w:val="002C4765"/>
    <w:rsid w:val="002C539F"/>
    <w:rsid w:val="002C6604"/>
    <w:rsid w:val="002C7381"/>
    <w:rsid w:val="002C7DC0"/>
    <w:rsid w:val="002D1E21"/>
    <w:rsid w:val="002D2543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1648"/>
    <w:rsid w:val="002E235A"/>
    <w:rsid w:val="002E58ED"/>
    <w:rsid w:val="002E6F0D"/>
    <w:rsid w:val="002F4E64"/>
    <w:rsid w:val="002F694B"/>
    <w:rsid w:val="002F7504"/>
    <w:rsid w:val="002F757E"/>
    <w:rsid w:val="00301031"/>
    <w:rsid w:val="00301298"/>
    <w:rsid w:val="00301466"/>
    <w:rsid w:val="00301596"/>
    <w:rsid w:val="00303D5D"/>
    <w:rsid w:val="00305112"/>
    <w:rsid w:val="00305345"/>
    <w:rsid w:val="0030707C"/>
    <w:rsid w:val="00315D26"/>
    <w:rsid w:val="003162F7"/>
    <w:rsid w:val="00316AAB"/>
    <w:rsid w:val="0032039C"/>
    <w:rsid w:val="0032044B"/>
    <w:rsid w:val="0032198B"/>
    <w:rsid w:val="003227FA"/>
    <w:rsid w:val="00323930"/>
    <w:rsid w:val="003249B2"/>
    <w:rsid w:val="0032630D"/>
    <w:rsid w:val="00326D89"/>
    <w:rsid w:val="00327119"/>
    <w:rsid w:val="003275B8"/>
    <w:rsid w:val="003278D4"/>
    <w:rsid w:val="00330E20"/>
    <w:rsid w:val="00331D4B"/>
    <w:rsid w:val="0033286C"/>
    <w:rsid w:val="003332BA"/>
    <w:rsid w:val="00333EF6"/>
    <w:rsid w:val="00334A9E"/>
    <w:rsid w:val="0033711A"/>
    <w:rsid w:val="00337DD9"/>
    <w:rsid w:val="00341316"/>
    <w:rsid w:val="00343F7D"/>
    <w:rsid w:val="00344601"/>
    <w:rsid w:val="00345ECF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5E36"/>
    <w:rsid w:val="0036628D"/>
    <w:rsid w:val="003670C0"/>
    <w:rsid w:val="003734DD"/>
    <w:rsid w:val="003746AD"/>
    <w:rsid w:val="003750F3"/>
    <w:rsid w:val="00377BA0"/>
    <w:rsid w:val="003802E6"/>
    <w:rsid w:val="00380FC7"/>
    <w:rsid w:val="00383A54"/>
    <w:rsid w:val="00384210"/>
    <w:rsid w:val="003842A6"/>
    <w:rsid w:val="00384CCF"/>
    <w:rsid w:val="00385EE5"/>
    <w:rsid w:val="00386082"/>
    <w:rsid w:val="003901D1"/>
    <w:rsid w:val="00391553"/>
    <w:rsid w:val="00391DAA"/>
    <w:rsid w:val="00392044"/>
    <w:rsid w:val="0039213A"/>
    <w:rsid w:val="003943F4"/>
    <w:rsid w:val="0039490D"/>
    <w:rsid w:val="003A17D0"/>
    <w:rsid w:val="003A3EB6"/>
    <w:rsid w:val="003A6960"/>
    <w:rsid w:val="003B3048"/>
    <w:rsid w:val="003B3665"/>
    <w:rsid w:val="003B4F67"/>
    <w:rsid w:val="003B72C9"/>
    <w:rsid w:val="003C0400"/>
    <w:rsid w:val="003C0745"/>
    <w:rsid w:val="003C08B9"/>
    <w:rsid w:val="003C0F62"/>
    <w:rsid w:val="003C2BEF"/>
    <w:rsid w:val="003C3376"/>
    <w:rsid w:val="003C3B32"/>
    <w:rsid w:val="003C63DC"/>
    <w:rsid w:val="003C7788"/>
    <w:rsid w:val="003C7EBF"/>
    <w:rsid w:val="003D10FD"/>
    <w:rsid w:val="003D1148"/>
    <w:rsid w:val="003D2C80"/>
    <w:rsid w:val="003D413B"/>
    <w:rsid w:val="003D4C94"/>
    <w:rsid w:val="003D74B0"/>
    <w:rsid w:val="003D7B29"/>
    <w:rsid w:val="003E19B6"/>
    <w:rsid w:val="003E275D"/>
    <w:rsid w:val="003E392B"/>
    <w:rsid w:val="003E4271"/>
    <w:rsid w:val="003E4B18"/>
    <w:rsid w:val="003E6B29"/>
    <w:rsid w:val="003E6C1A"/>
    <w:rsid w:val="003F0F3A"/>
    <w:rsid w:val="003F182E"/>
    <w:rsid w:val="003F1D30"/>
    <w:rsid w:val="003F2DA7"/>
    <w:rsid w:val="003F4547"/>
    <w:rsid w:val="003F5664"/>
    <w:rsid w:val="003F689B"/>
    <w:rsid w:val="003F6C90"/>
    <w:rsid w:val="00402A18"/>
    <w:rsid w:val="00402D6D"/>
    <w:rsid w:val="004030F7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17287"/>
    <w:rsid w:val="00420FB0"/>
    <w:rsid w:val="00421F11"/>
    <w:rsid w:val="00422F8C"/>
    <w:rsid w:val="0042434A"/>
    <w:rsid w:val="00424827"/>
    <w:rsid w:val="004257EA"/>
    <w:rsid w:val="00425925"/>
    <w:rsid w:val="00425EBE"/>
    <w:rsid w:val="0042602B"/>
    <w:rsid w:val="0042783A"/>
    <w:rsid w:val="00430913"/>
    <w:rsid w:val="00435375"/>
    <w:rsid w:val="00435D4E"/>
    <w:rsid w:val="00441725"/>
    <w:rsid w:val="00444CC2"/>
    <w:rsid w:val="00445C67"/>
    <w:rsid w:val="00447072"/>
    <w:rsid w:val="00447A9B"/>
    <w:rsid w:val="0045320D"/>
    <w:rsid w:val="004532A5"/>
    <w:rsid w:val="0045408F"/>
    <w:rsid w:val="00456497"/>
    <w:rsid w:val="00460082"/>
    <w:rsid w:val="00462792"/>
    <w:rsid w:val="0046427A"/>
    <w:rsid w:val="00464E95"/>
    <w:rsid w:val="004711F8"/>
    <w:rsid w:val="004729DD"/>
    <w:rsid w:val="004731AB"/>
    <w:rsid w:val="00475594"/>
    <w:rsid w:val="00475B79"/>
    <w:rsid w:val="00476257"/>
    <w:rsid w:val="004770FC"/>
    <w:rsid w:val="00477A6F"/>
    <w:rsid w:val="00477CB1"/>
    <w:rsid w:val="0048052C"/>
    <w:rsid w:val="0048083C"/>
    <w:rsid w:val="00483F37"/>
    <w:rsid w:val="0048424C"/>
    <w:rsid w:val="004858B0"/>
    <w:rsid w:val="004909AB"/>
    <w:rsid w:val="00490D27"/>
    <w:rsid w:val="004922F5"/>
    <w:rsid w:val="0049262F"/>
    <w:rsid w:val="004944A1"/>
    <w:rsid w:val="004A32FB"/>
    <w:rsid w:val="004A3A09"/>
    <w:rsid w:val="004A3E6E"/>
    <w:rsid w:val="004A4BA2"/>
    <w:rsid w:val="004A7E0A"/>
    <w:rsid w:val="004B02C9"/>
    <w:rsid w:val="004B0808"/>
    <w:rsid w:val="004B0F3C"/>
    <w:rsid w:val="004B103C"/>
    <w:rsid w:val="004B1503"/>
    <w:rsid w:val="004B1A90"/>
    <w:rsid w:val="004B3A3F"/>
    <w:rsid w:val="004B3ABD"/>
    <w:rsid w:val="004B5E38"/>
    <w:rsid w:val="004C10EF"/>
    <w:rsid w:val="004C20D1"/>
    <w:rsid w:val="004C24A1"/>
    <w:rsid w:val="004C5259"/>
    <w:rsid w:val="004C78E4"/>
    <w:rsid w:val="004C7C5C"/>
    <w:rsid w:val="004D2759"/>
    <w:rsid w:val="004D3341"/>
    <w:rsid w:val="004D339E"/>
    <w:rsid w:val="004D3D58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368F"/>
    <w:rsid w:val="00506758"/>
    <w:rsid w:val="005074D1"/>
    <w:rsid w:val="0051042E"/>
    <w:rsid w:val="00510BAA"/>
    <w:rsid w:val="00511C93"/>
    <w:rsid w:val="00511E0B"/>
    <w:rsid w:val="00511E4C"/>
    <w:rsid w:val="00513B17"/>
    <w:rsid w:val="00514842"/>
    <w:rsid w:val="0051692C"/>
    <w:rsid w:val="005229A2"/>
    <w:rsid w:val="00524F00"/>
    <w:rsid w:val="00525ECF"/>
    <w:rsid w:val="00526C84"/>
    <w:rsid w:val="00527D73"/>
    <w:rsid w:val="00533D7C"/>
    <w:rsid w:val="00537AC6"/>
    <w:rsid w:val="005462C4"/>
    <w:rsid w:val="00546F95"/>
    <w:rsid w:val="00551EB7"/>
    <w:rsid w:val="0055215C"/>
    <w:rsid w:val="00557CF7"/>
    <w:rsid w:val="00561B29"/>
    <w:rsid w:val="00562853"/>
    <w:rsid w:val="00564FD7"/>
    <w:rsid w:val="00565E9D"/>
    <w:rsid w:val="00565F34"/>
    <w:rsid w:val="00567533"/>
    <w:rsid w:val="00567804"/>
    <w:rsid w:val="00571134"/>
    <w:rsid w:val="00571470"/>
    <w:rsid w:val="005720ED"/>
    <w:rsid w:val="00573A8E"/>
    <w:rsid w:val="005752D0"/>
    <w:rsid w:val="005758B3"/>
    <w:rsid w:val="00575BB1"/>
    <w:rsid w:val="00575F33"/>
    <w:rsid w:val="00581074"/>
    <w:rsid w:val="0058163A"/>
    <w:rsid w:val="00581DC1"/>
    <w:rsid w:val="00581ED5"/>
    <w:rsid w:val="0058327D"/>
    <w:rsid w:val="005844EE"/>
    <w:rsid w:val="00584E3C"/>
    <w:rsid w:val="00586170"/>
    <w:rsid w:val="00586B6B"/>
    <w:rsid w:val="005904FC"/>
    <w:rsid w:val="00592759"/>
    <w:rsid w:val="00592F75"/>
    <w:rsid w:val="00593881"/>
    <w:rsid w:val="005968EA"/>
    <w:rsid w:val="005A3C1E"/>
    <w:rsid w:val="005A57DA"/>
    <w:rsid w:val="005A5FBB"/>
    <w:rsid w:val="005A7672"/>
    <w:rsid w:val="005B133C"/>
    <w:rsid w:val="005B317E"/>
    <w:rsid w:val="005B3361"/>
    <w:rsid w:val="005C155E"/>
    <w:rsid w:val="005C1581"/>
    <w:rsid w:val="005C3A31"/>
    <w:rsid w:val="005C5161"/>
    <w:rsid w:val="005C7EF8"/>
    <w:rsid w:val="005D0923"/>
    <w:rsid w:val="005D15FD"/>
    <w:rsid w:val="005D2CFA"/>
    <w:rsid w:val="005D329E"/>
    <w:rsid w:val="005D3898"/>
    <w:rsid w:val="005D4E36"/>
    <w:rsid w:val="005E0576"/>
    <w:rsid w:val="005E0B15"/>
    <w:rsid w:val="005E1124"/>
    <w:rsid w:val="005E1AA4"/>
    <w:rsid w:val="005E546A"/>
    <w:rsid w:val="005E54E2"/>
    <w:rsid w:val="005E6781"/>
    <w:rsid w:val="005E6FD8"/>
    <w:rsid w:val="005E75B6"/>
    <w:rsid w:val="005E7B2A"/>
    <w:rsid w:val="005F4C7C"/>
    <w:rsid w:val="005F5300"/>
    <w:rsid w:val="00605447"/>
    <w:rsid w:val="0060620D"/>
    <w:rsid w:val="006072E0"/>
    <w:rsid w:val="00610A82"/>
    <w:rsid w:val="00610D06"/>
    <w:rsid w:val="00611039"/>
    <w:rsid w:val="006112CD"/>
    <w:rsid w:val="00611B04"/>
    <w:rsid w:val="0061324F"/>
    <w:rsid w:val="00613CE7"/>
    <w:rsid w:val="006140E7"/>
    <w:rsid w:val="00614CE4"/>
    <w:rsid w:val="006150C3"/>
    <w:rsid w:val="006156B3"/>
    <w:rsid w:val="0061688F"/>
    <w:rsid w:val="00617189"/>
    <w:rsid w:val="00624C38"/>
    <w:rsid w:val="00632C6E"/>
    <w:rsid w:val="006336AE"/>
    <w:rsid w:val="00634F19"/>
    <w:rsid w:val="00635FEC"/>
    <w:rsid w:val="006371B5"/>
    <w:rsid w:val="006433D7"/>
    <w:rsid w:val="00645A20"/>
    <w:rsid w:val="00650B09"/>
    <w:rsid w:val="00650CEB"/>
    <w:rsid w:val="00652917"/>
    <w:rsid w:val="00653345"/>
    <w:rsid w:val="00653E09"/>
    <w:rsid w:val="00656D0B"/>
    <w:rsid w:val="0065795A"/>
    <w:rsid w:val="00661235"/>
    <w:rsid w:val="00664C26"/>
    <w:rsid w:val="0066508F"/>
    <w:rsid w:val="00666A47"/>
    <w:rsid w:val="006672CC"/>
    <w:rsid w:val="00682606"/>
    <w:rsid w:val="006831CF"/>
    <w:rsid w:val="00683656"/>
    <w:rsid w:val="006865C8"/>
    <w:rsid w:val="006871AA"/>
    <w:rsid w:val="00687E15"/>
    <w:rsid w:val="006907C0"/>
    <w:rsid w:val="00691EA8"/>
    <w:rsid w:val="00692AB3"/>
    <w:rsid w:val="00692D31"/>
    <w:rsid w:val="00694378"/>
    <w:rsid w:val="00694D00"/>
    <w:rsid w:val="0069588E"/>
    <w:rsid w:val="00696277"/>
    <w:rsid w:val="006962F0"/>
    <w:rsid w:val="006974B3"/>
    <w:rsid w:val="006A0D5A"/>
    <w:rsid w:val="006A537D"/>
    <w:rsid w:val="006A7486"/>
    <w:rsid w:val="006B5FFA"/>
    <w:rsid w:val="006C1AA2"/>
    <w:rsid w:val="006C2262"/>
    <w:rsid w:val="006C2BAF"/>
    <w:rsid w:val="006C41A7"/>
    <w:rsid w:val="006C43CA"/>
    <w:rsid w:val="006C4437"/>
    <w:rsid w:val="006C6C81"/>
    <w:rsid w:val="006D11D2"/>
    <w:rsid w:val="006D4461"/>
    <w:rsid w:val="006D458B"/>
    <w:rsid w:val="006D654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0E7"/>
    <w:rsid w:val="006F7C2A"/>
    <w:rsid w:val="006F7C95"/>
    <w:rsid w:val="007001E1"/>
    <w:rsid w:val="00700562"/>
    <w:rsid w:val="007039D3"/>
    <w:rsid w:val="0070444D"/>
    <w:rsid w:val="0070447B"/>
    <w:rsid w:val="00704486"/>
    <w:rsid w:val="007048BE"/>
    <w:rsid w:val="007052B3"/>
    <w:rsid w:val="00705EF0"/>
    <w:rsid w:val="00706236"/>
    <w:rsid w:val="0070710C"/>
    <w:rsid w:val="007103DF"/>
    <w:rsid w:val="00711F10"/>
    <w:rsid w:val="00712F7F"/>
    <w:rsid w:val="00715D98"/>
    <w:rsid w:val="00721FA6"/>
    <w:rsid w:val="0072255B"/>
    <w:rsid w:val="0072268C"/>
    <w:rsid w:val="00722DF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65"/>
    <w:rsid w:val="00742C8F"/>
    <w:rsid w:val="0074553D"/>
    <w:rsid w:val="00750142"/>
    <w:rsid w:val="00753CA5"/>
    <w:rsid w:val="00762216"/>
    <w:rsid w:val="0076318E"/>
    <w:rsid w:val="0076334B"/>
    <w:rsid w:val="0076551D"/>
    <w:rsid w:val="0076563C"/>
    <w:rsid w:val="00765CC0"/>
    <w:rsid w:val="007673F6"/>
    <w:rsid w:val="0076741F"/>
    <w:rsid w:val="00767639"/>
    <w:rsid w:val="00770481"/>
    <w:rsid w:val="0077172E"/>
    <w:rsid w:val="007718C0"/>
    <w:rsid w:val="00771B18"/>
    <w:rsid w:val="00772DE5"/>
    <w:rsid w:val="00777252"/>
    <w:rsid w:val="007772D3"/>
    <w:rsid w:val="007776FE"/>
    <w:rsid w:val="00781FF3"/>
    <w:rsid w:val="007839F5"/>
    <w:rsid w:val="007879EE"/>
    <w:rsid w:val="007909F5"/>
    <w:rsid w:val="00790A85"/>
    <w:rsid w:val="00791295"/>
    <w:rsid w:val="00791CBA"/>
    <w:rsid w:val="007929FD"/>
    <w:rsid w:val="007944DE"/>
    <w:rsid w:val="00794A9A"/>
    <w:rsid w:val="00794B74"/>
    <w:rsid w:val="0079674F"/>
    <w:rsid w:val="00797642"/>
    <w:rsid w:val="007A2A08"/>
    <w:rsid w:val="007A3056"/>
    <w:rsid w:val="007B02CF"/>
    <w:rsid w:val="007B04D3"/>
    <w:rsid w:val="007B3A66"/>
    <w:rsid w:val="007B450D"/>
    <w:rsid w:val="007B45CE"/>
    <w:rsid w:val="007B5A6E"/>
    <w:rsid w:val="007B61EF"/>
    <w:rsid w:val="007B710F"/>
    <w:rsid w:val="007B7B9A"/>
    <w:rsid w:val="007C1181"/>
    <w:rsid w:val="007C2514"/>
    <w:rsid w:val="007C4773"/>
    <w:rsid w:val="007C5179"/>
    <w:rsid w:val="007C7701"/>
    <w:rsid w:val="007D0E46"/>
    <w:rsid w:val="007D1CB4"/>
    <w:rsid w:val="007D703A"/>
    <w:rsid w:val="007D7BA7"/>
    <w:rsid w:val="007E0AB4"/>
    <w:rsid w:val="007E34D8"/>
    <w:rsid w:val="007E3667"/>
    <w:rsid w:val="007E7D7F"/>
    <w:rsid w:val="007F0649"/>
    <w:rsid w:val="007F2A86"/>
    <w:rsid w:val="007F2FE6"/>
    <w:rsid w:val="007F4511"/>
    <w:rsid w:val="007F6AA3"/>
    <w:rsid w:val="007F6EAE"/>
    <w:rsid w:val="00801132"/>
    <w:rsid w:val="00801218"/>
    <w:rsid w:val="008023DA"/>
    <w:rsid w:val="00803CC0"/>
    <w:rsid w:val="00803D77"/>
    <w:rsid w:val="00804BE2"/>
    <w:rsid w:val="008059BB"/>
    <w:rsid w:val="00806C31"/>
    <w:rsid w:val="00807531"/>
    <w:rsid w:val="008076C7"/>
    <w:rsid w:val="00810A76"/>
    <w:rsid w:val="008118DF"/>
    <w:rsid w:val="008120C5"/>
    <w:rsid w:val="00812777"/>
    <w:rsid w:val="0081292B"/>
    <w:rsid w:val="00812C39"/>
    <w:rsid w:val="00814679"/>
    <w:rsid w:val="0081595E"/>
    <w:rsid w:val="00815EAC"/>
    <w:rsid w:val="00815F99"/>
    <w:rsid w:val="00816FD6"/>
    <w:rsid w:val="0081722A"/>
    <w:rsid w:val="008205C3"/>
    <w:rsid w:val="00821AAD"/>
    <w:rsid w:val="008222B5"/>
    <w:rsid w:val="0082289D"/>
    <w:rsid w:val="008228CC"/>
    <w:rsid w:val="008246B3"/>
    <w:rsid w:val="0082615C"/>
    <w:rsid w:val="008266F6"/>
    <w:rsid w:val="008312E9"/>
    <w:rsid w:val="008321A1"/>
    <w:rsid w:val="008330B7"/>
    <w:rsid w:val="00834CEF"/>
    <w:rsid w:val="00835486"/>
    <w:rsid w:val="008367AF"/>
    <w:rsid w:val="00841EC5"/>
    <w:rsid w:val="0084306F"/>
    <w:rsid w:val="00843BDB"/>
    <w:rsid w:val="008461B9"/>
    <w:rsid w:val="008465E7"/>
    <w:rsid w:val="008477EA"/>
    <w:rsid w:val="00850C47"/>
    <w:rsid w:val="00852138"/>
    <w:rsid w:val="008532C3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1A8B"/>
    <w:rsid w:val="00861D58"/>
    <w:rsid w:val="00862512"/>
    <w:rsid w:val="008633B0"/>
    <w:rsid w:val="00864CF6"/>
    <w:rsid w:val="00867B6E"/>
    <w:rsid w:val="00867DBC"/>
    <w:rsid w:val="00867FD6"/>
    <w:rsid w:val="008710E1"/>
    <w:rsid w:val="0087392B"/>
    <w:rsid w:val="00874182"/>
    <w:rsid w:val="0087527B"/>
    <w:rsid w:val="00881E62"/>
    <w:rsid w:val="0088226C"/>
    <w:rsid w:val="008854E6"/>
    <w:rsid w:val="00886B5B"/>
    <w:rsid w:val="008926F9"/>
    <w:rsid w:val="008966BE"/>
    <w:rsid w:val="00897542"/>
    <w:rsid w:val="008976C8"/>
    <w:rsid w:val="008A1AD2"/>
    <w:rsid w:val="008A23C6"/>
    <w:rsid w:val="008A41A6"/>
    <w:rsid w:val="008A56BF"/>
    <w:rsid w:val="008A60F9"/>
    <w:rsid w:val="008A74D4"/>
    <w:rsid w:val="008B0300"/>
    <w:rsid w:val="008B24A2"/>
    <w:rsid w:val="008B2A78"/>
    <w:rsid w:val="008B31A8"/>
    <w:rsid w:val="008B5E9F"/>
    <w:rsid w:val="008B6749"/>
    <w:rsid w:val="008B67DC"/>
    <w:rsid w:val="008B6920"/>
    <w:rsid w:val="008C0D72"/>
    <w:rsid w:val="008C6B26"/>
    <w:rsid w:val="008D08B6"/>
    <w:rsid w:val="008D0A7F"/>
    <w:rsid w:val="008D28B4"/>
    <w:rsid w:val="008D2F57"/>
    <w:rsid w:val="008D2FF1"/>
    <w:rsid w:val="008D7676"/>
    <w:rsid w:val="008D7B08"/>
    <w:rsid w:val="008E2DE1"/>
    <w:rsid w:val="008E3F6A"/>
    <w:rsid w:val="008E3FC3"/>
    <w:rsid w:val="008E482F"/>
    <w:rsid w:val="008E4DA3"/>
    <w:rsid w:val="008E5F93"/>
    <w:rsid w:val="008E7322"/>
    <w:rsid w:val="008E784D"/>
    <w:rsid w:val="008E79A3"/>
    <w:rsid w:val="008F449F"/>
    <w:rsid w:val="008F5F83"/>
    <w:rsid w:val="0090021C"/>
    <w:rsid w:val="00902934"/>
    <w:rsid w:val="00903595"/>
    <w:rsid w:val="009043F2"/>
    <w:rsid w:val="009048AC"/>
    <w:rsid w:val="00905BC2"/>
    <w:rsid w:val="0090630C"/>
    <w:rsid w:val="009108C3"/>
    <w:rsid w:val="00911425"/>
    <w:rsid w:val="00911E95"/>
    <w:rsid w:val="009176B8"/>
    <w:rsid w:val="0092011D"/>
    <w:rsid w:val="00920C67"/>
    <w:rsid w:val="00921001"/>
    <w:rsid w:val="00921D7E"/>
    <w:rsid w:val="0092243C"/>
    <w:rsid w:val="00923765"/>
    <w:rsid w:val="0092606C"/>
    <w:rsid w:val="009273B1"/>
    <w:rsid w:val="00930F61"/>
    <w:rsid w:val="00930FE8"/>
    <w:rsid w:val="00932F44"/>
    <w:rsid w:val="0094231D"/>
    <w:rsid w:val="009433C3"/>
    <w:rsid w:val="00944727"/>
    <w:rsid w:val="00944B8B"/>
    <w:rsid w:val="00944FAC"/>
    <w:rsid w:val="009455D4"/>
    <w:rsid w:val="00952928"/>
    <w:rsid w:val="009529C6"/>
    <w:rsid w:val="009538B3"/>
    <w:rsid w:val="00954B25"/>
    <w:rsid w:val="00955ACF"/>
    <w:rsid w:val="00956A06"/>
    <w:rsid w:val="00966335"/>
    <w:rsid w:val="00972FAE"/>
    <w:rsid w:val="00973697"/>
    <w:rsid w:val="00974D5B"/>
    <w:rsid w:val="00975D7F"/>
    <w:rsid w:val="00981F60"/>
    <w:rsid w:val="00982B2B"/>
    <w:rsid w:val="00982E08"/>
    <w:rsid w:val="00982EA8"/>
    <w:rsid w:val="009831CF"/>
    <w:rsid w:val="00983EEF"/>
    <w:rsid w:val="00986288"/>
    <w:rsid w:val="00987785"/>
    <w:rsid w:val="00991207"/>
    <w:rsid w:val="00992DFF"/>
    <w:rsid w:val="00995279"/>
    <w:rsid w:val="00996440"/>
    <w:rsid w:val="009A00B2"/>
    <w:rsid w:val="009A1D25"/>
    <w:rsid w:val="009A255B"/>
    <w:rsid w:val="009A4587"/>
    <w:rsid w:val="009A4F7E"/>
    <w:rsid w:val="009A583B"/>
    <w:rsid w:val="009A7D56"/>
    <w:rsid w:val="009B0D83"/>
    <w:rsid w:val="009B1EE7"/>
    <w:rsid w:val="009B51B9"/>
    <w:rsid w:val="009B5B08"/>
    <w:rsid w:val="009B5F1F"/>
    <w:rsid w:val="009C089A"/>
    <w:rsid w:val="009C0AB7"/>
    <w:rsid w:val="009C3402"/>
    <w:rsid w:val="009C3DA8"/>
    <w:rsid w:val="009D089F"/>
    <w:rsid w:val="009D0F46"/>
    <w:rsid w:val="009D4E3E"/>
    <w:rsid w:val="009D55BC"/>
    <w:rsid w:val="009D5BAB"/>
    <w:rsid w:val="009D6B74"/>
    <w:rsid w:val="009D6FA1"/>
    <w:rsid w:val="009E040C"/>
    <w:rsid w:val="009E268F"/>
    <w:rsid w:val="009E5D73"/>
    <w:rsid w:val="009E6819"/>
    <w:rsid w:val="009E7B13"/>
    <w:rsid w:val="009F10BC"/>
    <w:rsid w:val="009F117A"/>
    <w:rsid w:val="009F1D72"/>
    <w:rsid w:val="009F2985"/>
    <w:rsid w:val="009F38AA"/>
    <w:rsid w:val="00A01D6E"/>
    <w:rsid w:val="00A0397C"/>
    <w:rsid w:val="00A03F14"/>
    <w:rsid w:val="00A03FC6"/>
    <w:rsid w:val="00A054F1"/>
    <w:rsid w:val="00A06D4D"/>
    <w:rsid w:val="00A13E75"/>
    <w:rsid w:val="00A15FBA"/>
    <w:rsid w:val="00A21194"/>
    <w:rsid w:val="00A21A80"/>
    <w:rsid w:val="00A229F7"/>
    <w:rsid w:val="00A22E1A"/>
    <w:rsid w:val="00A22E4A"/>
    <w:rsid w:val="00A24BC4"/>
    <w:rsid w:val="00A25FCA"/>
    <w:rsid w:val="00A2620D"/>
    <w:rsid w:val="00A33819"/>
    <w:rsid w:val="00A358C5"/>
    <w:rsid w:val="00A35B69"/>
    <w:rsid w:val="00A35D01"/>
    <w:rsid w:val="00A36EB6"/>
    <w:rsid w:val="00A36F85"/>
    <w:rsid w:val="00A472A8"/>
    <w:rsid w:val="00A51574"/>
    <w:rsid w:val="00A539F8"/>
    <w:rsid w:val="00A549D0"/>
    <w:rsid w:val="00A55204"/>
    <w:rsid w:val="00A57909"/>
    <w:rsid w:val="00A61565"/>
    <w:rsid w:val="00A627A7"/>
    <w:rsid w:val="00A662EF"/>
    <w:rsid w:val="00A6763A"/>
    <w:rsid w:val="00A67A82"/>
    <w:rsid w:val="00A70AD8"/>
    <w:rsid w:val="00A717BD"/>
    <w:rsid w:val="00A72615"/>
    <w:rsid w:val="00A72CA5"/>
    <w:rsid w:val="00A759FC"/>
    <w:rsid w:val="00A75F35"/>
    <w:rsid w:val="00A8143C"/>
    <w:rsid w:val="00A82826"/>
    <w:rsid w:val="00A8343F"/>
    <w:rsid w:val="00A83B16"/>
    <w:rsid w:val="00A84140"/>
    <w:rsid w:val="00A860C2"/>
    <w:rsid w:val="00A87A6B"/>
    <w:rsid w:val="00A9119D"/>
    <w:rsid w:val="00A97A4B"/>
    <w:rsid w:val="00AA0BB9"/>
    <w:rsid w:val="00AA1904"/>
    <w:rsid w:val="00AA2E82"/>
    <w:rsid w:val="00AA3315"/>
    <w:rsid w:val="00AA64DE"/>
    <w:rsid w:val="00AA6CEE"/>
    <w:rsid w:val="00AB0AC9"/>
    <w:rsid w:val="00AB1BB6"/>
    <w:rsid w:val="00AB2767"/>
    <w:rsid w:val="00AB445B"/>
    <w:rsid w:val="00AB5944"/>
    <w:rsid w:val="00AB630B"/>
    <w:rsid w:val="00AC0589"/>
    <w:rsid w:val="00AC0F4B"/>
    <w:rsid w:val="00AC1126"/>
    <w:rsid w:val="00AC1630"/>
    <w:rsid w:val="00AC1C06"/>
    <w:rsid w:val="00AC355A"/>
    <w:rsid w:val="00AC569B"/>
    <w:rsid w:val="00AC6955"/>
    <w:rsid w:val="00AC7A2A"/>
    <w:rsid w:val="00AD1243"/>
    <w:rsid w:val="00AD3E64"/>
    <w:rsid w:val="00AD57AA"/>
    <w:rsid w:val="00AE0AA5"/>
    <w:rsid w:val="00AE1535"/>
    <w:rsid w:val="00AE2FB2"/>
    <w:rsid w:val="00AE6F7D"/>
    <w:rsid w:val="00AF322B"/>
    <w:rsid w:val="00AF42CB"/>
    <w:rsid w:val="00AF44E0"/>
    <w:rsid w:val="00AF45EC"/>
    <w:rsid w:val="00B12912"/>
    <w:rsid w:val="00B13D2C"/>
    <w:rsid w:val="00B20440"/>
    <w:rsid w:val="00B21DE8"/>
    <w:rsid w:val="00B25068"/>
    <w:rsid w:val="00B2755D"/>
    <w:rsid w:val="00B30F90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2576"/>
    <w:rsid w:val="00B62F4B"/>
    <w:rsid w:val="00B65BDE"/>
    <w:rsid w:val="00B679EB"/>
    <w:rsid w:val="00B67BF3"/>
    <w:rsid w:val="00B71B01"/>
    <w:rsid w:val="00B72F62"/>
    <w:rsid w:val="00B77BE2"/>
    <w:rsid w:val="00B812DB"/>
    <w:rsid w:val="00B834DA"/>
    <w:rsid w:val="00B84DA1"/>
    <w:rsid w:val="00B853D0"/>
    <w:rsid w:val="00B917B4"/>
    <w:rsid w:val="00B923E3"/>
    <w:rsid w:val="00B94680"/>
    <w:rsid w:val="00B94711"/>
    <w:rsid w:val="00BA16B2"/>
    <w:rsid w:val="00BA2004"/>
    <w:rsid w:val="00BA3A9B"/>
    <w:rsid w:val="00BA4433"/>
    <w:rsid w:val="00BA56AC"/>
    <w:rsid w:val="00BA7563"/>
    <w:rsid w:val="00BA7ADC"/>
    <w:rsid w:val="00BA7B52"/>
    <w:rsid w:val="00BA7EB5"/>
    <w:rsid w:val="00BB24F5"/>
    <w:rsid w:val="00BB2F5D"/>
    <w:rsid w:val="00BB2F64"/>
    <w:rsid w:val="00BB5B0D"/>
    <w:rsid w:val="00BB6358"/>
    <w:rsid w:val="00BB783D"/>
    <w:rsid w:val="00BB7CEC"/>
    <w:rsid w:val="00BC04D9"/>
    <w:rsid w:val="00BC065D"/>
    <w:rsid w:val="00BC150F"/>
    <w:rsid w:val="00BC3042"/>
    <w:rsid w:val="00BC614B"/>
    <w:rsid w:val="00BC7394"/>
    <w:rsid w:val="00BD0FEF"/>
    <w:rsid w:val="00BD1213"/>
    <w:rsid w:val="00BD24D7"/>
    <w:rsid w:val="00BD3249"/>
    <w:rsid w:val="00BD775C"/>
    <w:rsid w:val="00BE099C"/>
    <w:rsid w:val="00BE1E3B"/>
    <w:rsid w:val="00BE4056"/>
    <w:rsid w:val="00BE5008"/>
    <w:rsid w:val="00BE6A01"/>
    <w:rsid w:val="00BF01B1"/>
    <w:rsid w:val="00BF03C8"/>
    <w:rsid w:val="00BF0F54"/>
    <w:rsid w:val="00BF173A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3A8F"/>
    <w:rsid w:val="00C142B4"/>
    <w:rsid w:val="00C15994"/>
    <w:rsid w:val="00C1599C"/>
    <w:rsid w:val="00C1662F"/>
    <w:rsid w:val="00C172BB"/>
    <w:rsid w:val="00C17D36"/>
    <w:rsid w:val="00C20F6B"/>
    <w:rsid w:val="00C30D05"/>
    <w:rsid w:val="00C3398C"/>
    <w:rsid w:val="00C357B5"/>
    <w:rsid w:val="00C36999"/>
    <w:rsid w:val="00C40C46"/>
    <w:rsid w:val="00C4202A"/>
    <w:rsid w:val="00C46E79"/>
    <w:rsid w:val="00C51577"/>
    <w:rsid w:val="00C52294"/>
    <w:rsid w:val="00C52EEC"/>
    <w:rsid w:val="00C550A4"/>
    <w:rsid w:val="00C562B9"/>
    <w:rsid w:val="00C578FE"/>
    <w:rsid w:val="00C60C35"/>
    <w:rsid w:val="00C60F00"/>
    <w:rsid w:val="00C61048"/>
    <w:rsid w:val="00C623FD"/>
    <w:rsid w:val="00C65F6C"/>
    <w:rsid w:val="00C6635A"/>
    <w:rsid w:val="00C7359F"/>
    <w:rsid w:val="00C738D7"/>
    <w:rsid w:val="00C7455E"/>
    <w:rsid w:val="00C761DF"/>
    <w:rsid w:val="00C77C41"/>
    <w:rsid w:val="00C8054D"/>
    <w:rsid w:val="00C80C85"/>
    <w:rsid w:val="00C82799"/>
    <w:rsid w:val="00C833CD"/>
    <w:rsid w:val="00C858B6"/>
    <w:rsid w:val="00C859D1"/>
    <w:rsid w:val="00C8697C"/>
    <w:rsid w:val="00C90E99"/>
    <w:rsid w:val="00C91228"/>
    <w:rsid w:val="00C928D1"/>
    <w:rsid w:val="00C92BBF"/>
    <w:rsid w:val="00C93A83"/>
    <w:rsid w:val="00C94CE7"/>
    <w:rsid w:val="00C96811"/>
    <w:rsid w:val="00C96914"/>
    <w:rsid w:val="00C977A1"/>
    <w:rsid w:val="00CA063F"/>
    <w:rsid w:val="00CA068C"/>
    <w:rsid w:val="00CA16C7"/>
    <w:rsid w:val="00CA22E6"/>
    <w:rsid w:val="00CA457A"/>
    <w:rsid w:val="00CA4BD5"/>
    <w:rsid w:val="00CA6784"/>
    <w:rsid w:val="00CB161A"/>
    <w:rsid w:val="00CB44B5"/>
    <w:rsid w:val="00CB584B"/>
    <w:rsid w:val="00CB75E2"/>
    <w:rsid w:val="00CB76EF"/>
    <w:rsid w:val="00CB78C9"/>
    <w:rsid w:val="00CB7BB7"/>
    <w:rsid w:val="00CC2190"/>
    <w:rsid w:val="00CC2839"/>
    <w:rsid w:val="00CC28B8"/>
    <w:rsid w:val="00CC37A1"/>
    <w:rsid w:val="00CC406D"/>
    <w:rsid w:val="00CC407E"/>
    <w:rsid w:val="00CC5FFC"/>
    <w:rsid w:val="00CD28F7"/>
    <w:rsid w:val="00CD4317"/>
    <w:rsid w:val="00CD6375"/>
    <w:rsid w:val="00CE1758"/>
    <w:rsid w:val="00CE190C"/>
    <w:rsid w:val="00CE2686"/>
    <w:rsid w:val="00CE3164"/>
    <w:rsid w:val="00CE327D"/>
    <w:rsid w:val="00CE4D4F"/>
    <w:rsid w:val="00CE6D2F"/>
    <w:rsid w:val="00CE7FAA"/>
    <w:rsid w:val="00CF0139"/>
    <w:rsid w:val="00CF16B1"/>
    <w:rsid w:val="00CF334C"/>
    <w:rsid w:val="00CF5923"/>
    <w:rsid w:val="00D006A3"/>
    <w:rsid w:val="00D0261E"/>
    <w:rsid w:val="00D02A75"/>
    <w:rsid w:val="00D0354F"/>
    <w:rsid w:val="00D05A75"/>
    <w:rsid w:val="00D05B01"/>
    <w:rsid w:val="00D06CDB"/>
    <w:rsid w:val="00D07EAF"/>
    <w:rsid w:val="00D115D4"/>
    <w:rsid w:val="00D13789"/>
    <w:rsid w:val="00D13B46"/>
    <w:rsid w:val="00D15076"/>
    <w:rsid w:val="00D163A9"/>
    <w:rsid w:val="00D17138"/>
    <w:rsid w:val="00D20F92"/>
    <w:rsid w:val="00D21896"/>
    <w:rsid w:val="00D21FE0"/>
    <w:rsid w:val="00D2482D"/>
    <w:rsid w:val="00D25786"/>
    <w:rsid w:val="00D261A7"/>
    <w:rsid w:val="00D26706"/>
    <w:rsid w:val="00D3041A"/>
    <w:rsid w:val="00D309B4"/>
    <w:rsid w:val="00D33208"/>
    <w:rsid w:val="00D3331E"/>
    <w:rsid w:val="00D33ACA"/>
    <w:rsid w:val="00D33E26"/>
    <w:rsid w:val="00D36F55"/>
    <w:rsid w:val="00D370C9"/>
    <w:rsid w:val="00D37801"/>
    <w:rsid w:val="00D37843"/>
    <w:rsid w:val="00D426B1"/>
    <w:rsid w:val="00D46605"/>
    <w:rsid w:val="00D52189"/>
    <w:rsid w:val="00D53186"/>
    <w:rsid w:val="00D5645A"/>
    <w:rsid w:val="00D57109"/>
    <w:rsid w:val="00D575FB"/>
    <w:rsid w:val="00D60906"/>
    <w:rsid w:val="00D60EE5"/>
    <w:rsid w:val="00D618E7"/>
    <w:rsid w:val="00D71660"/>
    <w:rsid w:val="00D71B2D"/>
    <w:rsid w:val="00D729DD"/>
    <w:rsid w:val="00D72BB0"/>
    <w:rsid w:val="00D73787"/>
    <w:rsid w:val="00D7575D"/>
    <w:rsid w:val="00D759CB"/>
    <w:rsid w:val="00D75A79"/>
    <w:rsid w:val="00D75F88"/>
    <w:rsid w:val="00D82D38"/>
    <w:rsid w:val="00D90E31"/>
    <w:rsid w:val="00D959B1"/>
    <w:rsid w:val="00D962D2"/>
    <w:rsid w:val="00D96DD7"/>
    <w:rsid w:val="00D970A0"/>
    <w:rsid w:val="00D97416"/>
    <w:rsid w:val="00D97AC5"/>
    <w:rsid w:val="00DA2E73"/>
    <w:rsid w:val="00DA30A3"/>
    <w:rsid w:val="00DA4349"/>
    <w:rsid w:val="00DA4F09"/>
    <w:rsid w:val="00DA5C3F"/>
    <w:rsid w:val="00DA6728"/>
    <w:rsid w:val="00DA6743"/>
    <w:rsid w:val="00DB0D7B"/>
    <w:rsid w:val="00DB14B8"/>
    <w:rsid w:val="00DB4FF6"/>
    <w:rsid w:val="00DB662E"/>
    <w:rsid w:val="00DC50EC"/>
    <w:rsid w:val="00DC6B13"/>
    <w:rsid w:val="00DD4102"/>
    <w:rsid w:val="00DD4F96"/>
    <w:rsid w:val="00DD531C"/>
    <w:rsid w:val="00DE0150"/>
    <w:rsid w:val="00DE4BBC"/>
    <w:rsid w:val="00DE54EB"/>
    <w:rsid w:val="00DF2935"/>
    <w:rsid w:val="00DF3122"/>
    <w:rsid w:val="00DF3690"/>
    <w:rsid w:val="00DF36C6"/>
    <w:rsid w:val="00DF6C75"/>
    <w:rsid w:val="00E00A4F"/>
    <w:rsid w:val="00E0225A"/>
    <w:rsid w:val="00E02BCF"/>
    <w:rsid w:val="00E042A3"/>
    <w:rsid w:val="00E07E1E"/>
    <w:rsid w:val="00E12335"/>
    <w:rsid w:val="00E124B8"/>
    <w:rsid w:val="00E1355B"/>
    <w:rsid w:val="00E13D1D"/>
    <w:rsid w:val="00E1464B"/>
    <w:rsid w:val="00E14A10"/>
    <w:rsid w:val="00E173D9"/>
    <w:rsid w:val="00E17524"/>
    <w:rsid w:val="00E23FD3"/>
    <w:rsid w:val="00E24146"/>
    <w:rsid w:val="00E24B9A"/>
    <w:rsid w:val="00E25F3E"/>
    <w:rsid w:val="00E263D1"/>
    <w:rsid w:val="00E2789B"/>
    <w:rsid w:val="00E30DC8"/>
    <w:rsid w:val="00E31183"/>
    <w:rsid w:val="00E324E3"/>
    <w:rsid w:val="00E32ADC"/>
    <w:rsid w:val="00E32E57"/>
    <w:rsid w:val="00E32EED"/>
    <w:rsid w:val="00E32F59"/>
    <w:rsid w:val="00E34148"/>
    <w:rsid w:val="00E35106"/>
    <w:rsid w:val="00E35122"/>
    <w:rsid w:val="00E35AED"/>
    <w:rsid w:val="00E415AA"/>
    <w:rsid w:val="00E42189"/>
    <w:rsid w:val="00E421DB"/>
    <w:rsid w:val="00E42C06"/>
    <w:rsid w:val="00E43556"/>
    <w:rsid w:val="00E465CB"/>
    <w:rsid w:val="00E47E42"/>
    <w:rsid w:val="00E500E2"/>
    <w:rsid w:val="00E50349"/>
    <w:rsid w:val="00E50D16"/>
    <w:rsid w:val="00E519DF"/>
    <w:rsid w:val="00E54CD5"/>
    <w:rsid w:val="00E54CEA"/>
    <w:rsid w:val="00E550D2"/>
    <w:rsid w:val="00E56760"/>
    <w:rsid w:val="00E5719B"/>
    <w:rsid w:val="00E614A6"/>
    <w:rsid w:val="00E62620"/>
    <w:rsid w:val="00E62E63"/>
    <w:rsid w:val="00E636C5"/>
    <w:rsid w:val="00E66476"/>
    <w:rsid w:val="00E67FDE"/>
    <w:rsid w:val="00E70BF9"/>
    <w:rsid w:val="00E72BD6"/>
    <w:rsid w:val="00E73580"/>
    <w:rsid w:val="00E73D55"/>
    <w:rsid w:val="00E831E4"/>
    <w:rsid w:val="00E85203"/>
    <w:rsid w:val="00E87945"/>
    <w:rsid w:val="00E879DC"/>
    <w:rsid w:val="00E90D14"/>
    <w:rsid w:val="00E92617"/>
    <w:rsid w:val="00E943E5"/>
    <w:rsid w:val="00E949B5"/>
    <w:rsid w:val="00E95BA3"/>
    <w:rsid w:val="00EA10E6"/>
    <w:rsid w:val="00EA1978"/>
    <w:rsid w:val="00EA254B"/>
    <w:rsid w:val="00EA2862"/>
    <w:rsid w:val="00EA2E4A"/>
    <w:rsid w:val="00EA31E7"/>
    <w:rsid w:val="00EA5A03"/>
    <w:rsid w:val="00EA62D1"/>
    <w:rsid w:val="00EB1F8C"/>
    <w:rsid w:val="00EB476F"/>
    <w:rsid w:val="00EB4980"/>
    <w:rsid w:val="00EB5F67"/>
    <w:rsid w:val="00EB7840"/>
    <w:rsid w:val="00EC1153"/>
    <w:rsid w:val="00EC1497"/>
    <w:rsid w:val="00EC529D"/>
    <w:rsid w:val="00EC6C80"/>
    <w:rsid w:val="00ED0B3F"/>
    <w:rsid w:val="00ED173E"/>
    <w:rsid w:val="00ED29B2"/>
    <w:rsid w:val="00ED46D2"/>
    <w:rsid w:val="00ED5783"/>
    <w:rsid w:val="00ED58D6"/>
    <w:rsid w:val="00ED5F57"/>
    <w:rsid w:val="00EE2168"/>
    <w:rsid w:val="00EE7A32"/>
    <w:rsid w:val="00EF447A"/>
    <w:rsid w:val="00F002B5"/>
    <w:rsid w:val="00F00DD7"/>
    <w:rsid w:val="00F01A5B"/>
    <w:rsid w:val="00F022F8"/>
    <w:rsid w:val="00F023CA"/>
    <w:rsid w:val="00F026CC"/>
    <w:rsid w:val="00F02C4A"/>
    <w:rsid w:val="00F02F25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AFF"/>
    <w:rsid w:val="00F22EF2"/>
    <w:rsid w:val="00F233ED"/>
    <w:rsid w:val="00F24013"/>
    <w:rsid w:val="00F25E22"/>
    <w:rsid w:val="00F261B7"/>
    <w:rsid w:val="00F32460"/>
    <w:rsid w:val="00F34734"/>
    <w:rsid w:val="00F35C35"/>
    <w:rsid w:val="00F35E0A"/>
    <w:rsid w:val="00F40E04"/>
    <w:rsid w:val="00F428E0"/>
    <w:rsid w:val="00F429F0"/>
    <w:rsid w:val="00F4324E"/>
    <w:rsid w:val="00F43584"/>
    <w:rsid w:val="00F43C02"/>
    <w:rsid w:val="00F443AB"/>
    <w:rsid w:val="00F44D82"/>
    <w:rsid w:val="00F47956"/>
    <w:rsid w:val="00F501FC"/>
    <w:rsid w:val="00F52F6B"/>
    <w:rsid w:val="00F5430F"/>
    <w:rsid w:val="00F56B73"/>
    <w:rsid w:val="00F56BAC"/>
    <w:rsid w:val="00F60981"/>
    <w:rsid w:val="00F615BD"/>
    <w:rsid w:val="00F624CD"/>
    <w:rsid w:val="00F64444"/>
    <w:rsid w:val="00F6608C"/>
    <w:rsid w:val="00F6727D"/>
    <w:rsid w:val="00F67391"/>
    <w:rsid w:val="00F67BCF"/>
    <w:rsid w:val="00F703B4"/>
    <w:rsid w:val="00F70866"/>
    <w:rsid w:val="00F7086C"/>
    <w:rsid w:val="00F70E75"/>
    <w:rsid w:val="00F7103B"/>
    <w:rsid w:val="00F76536"/>
    <w:rsid w:val="00F76B0B"/>
    <w:rsid w:val="00F800B8"/>
    <w:rsid w:val="00F81147"/>
    <w:rsid w:val="00F81A2F"/>
    <w:rsid w:val="00F825FE"/>
    <w:rsid w:val="00F83EA2"/>
    <w:rsid w:val="00F85CC6"/>
    <w:rsid w:val="00F86C40"/>
    <w:rsid w:val="00F87234"/>
    <w:rsid w:val="00F92242"/>
    <w:rsid w:val="00F933AF"/>
    <w:rsid w:val="00F93491"/>
    <w:rsid w:val="00F93D24"/>
    <w:rsid w:val="00F949C1"/>
    <w:rsid w:val="00F95523"/>
    <w:rsid w:val="00F975F6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4246"/>
    <w:rsid w:val="00FB59FE"/>
    <w:rsid w:val="00FB5A8E"/>
    <w:rsid w:val="00FC3C9E"/>
    <w:rsid w:val="00FC63F9"/>
    <w:rsid w:val="00FD2780"/>
    <w:rsid w:val="00FD3C28"/>
    <w:rsid w:val="00FD46EE"/>
    <w:rsid w:val="00FD5B68"/>
    <w:rsid w:val="00FD5E12"/>
    <w:rsid w:val="00FD686B"/>
    <w:rsid w:val="00FD723C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0913"/>
    <w:rsid w:val="00FF0932"/>
    <w:rsid w:val="00FF0B4F"/>
    <w:rsid w:val="00FF101C"/>
    <w:rsid w:val="00FF52E3"/>
    <w:rsid w:val="00FF5522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F28F5AF8-24C6-462F-BEC6-5E289F5F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3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4768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5431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</dc:creator>
  <cp:keywords/>
  <dc:description/>
  <cp:lastModifiedBy>Michael McCabe</cp:lastModifiedBy>
  <cp:revision>16</cp:revision>
  <cp:lastPrinted>2024-10-14T07:12:00Z</cp:lastPrinted>
  <dcterms:created xsi:type="dcterms:W3CDTF">2025-05-14T17:59:00Z</dcterms:created>
  <dcterms:modified xsi:type="dcterms:W3CDTF">2025-05-21T13:30:00Z</dcterms:modified>
</cp:coreProperties>
</file>